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05AC" w:rsidRPr="00E752D0" w:rsidRDefault="00AC05AC" w:rsidP="00A01F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52D0">
        <w:rPr>
          <w:rFonts w:ascii="Times New Roman" w:hAnsi="Times New Roman"/>
          <w:b/>
          <w:sz w:val="28"/>
          <w:szCs w:val="28"/>
        </w:rPr>
        <w:t>СОГЛАШЕНИЕ О СОТРУДНИЧЕСТВЕ</w:t>
      </w:r>
    </w:p>
    <w:p w:rsidR="00AC05AC" w:rsidRDefault="00AC05AC" w:rsidP="00A01FA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66F8">
        <w:rPr>
          <w:rFonts w:ascii="Times New Roman" w:hAnsi="Times New Roman"/>
          <w:sz w:val="28"/>
          <w:szCs w:val="28"/>
        </w:rPr>
        <w:t>Между</w:t>
      </w:r>
    </w:p>
    <w:p w:rsidR="00AC05AC" w:rsidRPr="00AC05AC" w:rsidRDefault="008723E7" w:rsidP="00A01FAF">
      <w:pPr>
        <w:spacing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  <w:r w:rsidR="00A01FAF">
        <w:rPr>
          <w:rFonts w:ascii="Times New Roman" w:hAnsi="Times New Roman"/>
          <w:sz w:val="28"/>
          <w:szCs w:val="28"/>
        </w:rPr>
        <w:t>_____________</w:t>
      </w:r>
      <w:r w:rsidR="00A3688B">
        <w:rPr>
          <w:rFonts w:ascii="Times New Roman" w:hAnsi="Times New Roman"/>
          <w:sz w:val="28"/>
          <w:szCs w:val="28"/>
        </w:rPr>
        <w:t>_ (</w:t>
      </w:r>
      <w:r>
        <w:rPr>
          <w:rFonts w:ascii="Times New Roman" w:hAnsi="Times New Roman"/>
          <w:sz w:val="28"/>
          <w:szCs w:val="28"/>
        </w:rPr>
        <w:t>наименование ВУЗа)</w:t>
      </w:r>
      <w:r w:rsidR="00A01FAF">
        <w:rPr>
          <w:rFonts w:ascii="Times New Roman" w:hAnsi="Times New Roman"/>
          <w:sz w:val="28"/>
          <w:szCs w:val="28"/>
        </w:rPr>
        <w:t xml:space="preserve"> </w:t>
      </w:r>
      <w:r w:rsidR="00A3688B">
        <w:rPr>
          <w:rFonts w:ascii="Times New Roman" w:hAnsi="Times New Roman"/>
          <w:sz w:val="28"/>
          <w:szCs w:val="28"/>
        </w:rPr>
        <w:t xml:space="preserve"> </w:t>
      </w:r>
      <w:r w:rsidR="00AC05AC">
        <w:rPr>
          <w:rFonts w:ascii="Times New Roman" w:hAnsi="Times New Roman"/>
          <w:sz w:val="28"/>
          <w:szCs w:val="28"/>
        </w:rPr>
        <w:t xml:space="preserve">и </w:t>
      </w:r>
      <w:r w:rsidR="00A01FAF">
        <w:rPr>
          <w:rFonts w:ascii="Times New Roman" w:hAnsi="Times New Roman"/>
          <w:sz w:val="28"/>
          <w:szCs w:val="28"/>
        </w:rPr>
        <w:t>В</w:t>
      </w:r>
      <w:r w:rsidR="00AC05AC">
        <w:rPr>
          <w:rFonts w:ascii="Times New Roman" w:hAnsi="Times New Roman"/>
          <w:sz w:val="28"/>
          <w:szCs w:val="28"/>
        </w:rPr>
        <w:t>сероссийским общественным движением</w:t>
      </w:r>
      <w:r w:rsidR="00A01FAF">
        <w:rPr>
          <w:rFonts w:ascii="Times New Roman" w:hAnsi="Times New Roman"/>
          <w:sz w:val="28"/>
          <w:szCs w:val="28"/>
        </w:rPr>
        <w:t xml:space="preserve"> </w:t>
      </w:r>
      <w:r w:rsidR="00AC05AC">
        <w:rPr>
          <w:rFonts w:ascii="Times New Roman" w:hAnsi="Times New Roman"/>
          <w:sz w:val="28"/>
          <w:szCs w:val="28"/>
        </w:rPr>
        <w:t>«ВОЛОНТЁРЫ ПОБЕДЫ»</w:t>
      </w:r>
    </w:p>
    <w:p w:rsidR="00AC05AC" w:rsidRDefault="00AC05AC">
      <w:pPr>
        <w:pStyle w:val="10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63E" w:rsidRDefault="00873F02">
      <w:pPr>
        <w:pStyle w:val="10"/>
        <w:widowControl w:val="0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___» _________ 201</w:t>
      </w:r>
      <w:r w:rsidR="00A8611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B4063E" w:rsidRDefault="00B4063E">
      <w:pPr>
        <w:pStyle w:val="10"/>
        <w:widowControl w:val="0"/>
        <w:tabs>
          <w:tab w:val="left" w:pos="0"/>
        </w:tabs>
        <w:spacing w:line="240" w:lineRule="auto"/>
        <w:ind w:firstLine="709"/>
        <w:jc w:val="both"/>
      </w:pPr>
    </w:p>
    <w:p w:rsidR="00B4063E" w:rsidRDefault="008723E7">
      <w:pPr>
        <w:pStyle w:val="10"/>
        <w:widowControl w:val="0"/>
        <w:tabs>
          <w:tab w:val="left" w:pos="7838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D92AC0">
        <w:rPr>
          <w:rFonts w:ascii="Times New Roman" w:eastAsia="Times New Roman" w:hAnsi="Times New Roman" w:cs="Times New Roman"/>
          <w:sz w:val="28"/>
          <w:szCs w:val="28"/>
        </w:rPr>
        <w:t>, именуем</w:t>
      </w:r>
      <w:r w:rsidR="00D92AC0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ый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«</w:t>
      </w:r>
      <w:r w:rsidR="00AC05AC"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Устава, с одной стороны и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Всероссийское общественное движение «ВОЛОНТЁРЫ ПОБЕДЫ», именуемое в дальнейшем «Движение», в лице Председателя Центрального штаба </w:t>
      </w:r>
      <w:r w:rsidR="00612AD1">
        <w:rPr>
          <w:rFonts w:ascii="Times New Roman" w:eastAsia="Times New Roman" w:hAnsi="Times New Roman" w:cs="Times New Roman"/>
          <w:sz w:val="28"/>
          <w:szCs w:val="28"/>
        </w:rPr>
        <w:t>Амельченковой Ольги Николаевны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, дейс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твующего на основании Устава,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именуемые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«Стороны», заключили настоящее соглашение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(далее - Соглашение) о нижеследующем:</w:t>
      </w:r>
    </w:p>
    <w:p w:rsidR="00B4063E" w:rsidRDefault="00B4063E">
      <w:pPr>
        <w:pStyle w:val="10"/>
        <w:widowControl w:val="0"/>
        <w:tabs>
          <w:tab w:val="left" w:pos="7838"/>
        </w:tabs>
        <w:spacing w:line="240" w:lineRule="auto"/>
        <w:ind w:firstLine="709"/>
        <w:jc w:val="both"/>
      </w:pPr>
    </w:p>
    <w:p w:rsidR="00B4063E" w:rsidRDefault="00873F02">
      <w:pPr>
        <w:pStyle w:val="10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:rsidR="00AC05AC" w:rsidRDefault="00AC05AC" w:rsidP="00AC05AC">
      <w:pPr>
        <w:pStyle w:val="10"/>
        <w:widowControl w:val="0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063E" w:rsidRDefault="00873F02">
      <w:pPr>
        <w:pStyle w:val="10"/>
        <w:widowControl w:val="0"/>
        <w:numPr>
          <w:ilvl w:val="0"/>
          <w:numId w:val="9"/>
        </w:numPr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Соглашения является сотрудничество Сторон в рамках деятельности в сфере гражданско-патриотического воспитания студенческой молодёжи в соответствии с Положением (Приложение №1) и настоящим Соглашением.</w:t>
      </w:r>
    </w:p>
    <w:p w:rsidR="00B4063E" w:rsidRDefault="00873F02">
      <w:pPr>
        <w:pStyle w:val="10"/>
        <w:widowControl w:val="0"/>
        <w:numPr>
          <w:ilvl w:val="0"/>
          <w:numId w:val="9"/>
        </w:numPr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сторон в рамках настоящего Соглашения строится на принципах взаимных интересов, паритетности и взаимопомощи.</w:t>
      </w:r>
    </w:p>
    <w:p w:rsidR="00B4063E" w:rsidRDefault="00B4063E">
      <w:pPr>
        <w:pStyle w:val="10"/>
        <w:widowControl w:val="0"/>
        <w:tabs>
          <w:tab w:val="left" w:pos="1205"/>
        </w:tabs>
        <w:spacing w:line="240" w:lineRule="auto"/>
        <w:ind w:firstLine="709"/>
        <w:jc w:val="both"/>
      </w:pPr>
    </w:p>
    <w:p w:rsidR="00B4063E" w:rsidRPr="00AC05AC" w:rsidRDefault="00873F02">
      <w:pPr>
        <w:pStyle w:val="10"/>
        <w:widowControl w:val="0"/>
        <w:numPr>
          <w:ilvl w:val="0"/>
          <w:numId w:val="10"/>
        </w:numPr>
        <w:tabs>
          <w:tab w:val="left" w:pos="284"/>
          <w:tab w:val="left" w:pos="73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сотрудничества</w:t>
      </w:r>
    </w:p>
    <w:p w:rsidR="00AC05AC" w:rsidRDefault="00AC05AC" w:rsidP="00AC05AC">
      <w:pPr>
        <w:pStyle w:val="10"/>
        <w:widowControl w:val="0"/>
        <w:tabs>
          <w:tab w:val="left" w:pos="284"/>
          <w:tab w:val="left" w:pos="730"/>
        </w:tabs>
        <w:spacing w:line="240" w:lineRule="auto"/>
      </w:pP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19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области сотрудничества Сторон:</w:t>
      </w:r>
    </w:p>
    <w:p w:rsidR="00B4063E" w:rsidRDefault="00873F02">
      <w:pPr>
        <w:pStyle w:val="10"/>
        <w:widowControl w:val="0"/>
        <w:numPr>
          <w:ilvl w:val="0"/>
          <w:numId w:val="11"/>
        </w:numPr>
        <w:tabs>
          <w:tab w:val="left" w:pos="998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мероприятий </w:t>
      </w:r>
      <w:r w:rsidR="000D48E1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студентов, направленных на гражданско-патриотическое воспитание студенческой мо</w:t>
      </w:r>
      <w:r w:rsidR="00D92AC0">
        <w:rPr>
          <w:rFonts w:ascii="Times New Roman" w:eastAsia="Times New Roman" w:hAnsi="Times New Roman" w:cs="Times New Roman"/>
          <w:sz w:val="28"/>
          <w:szCs w:val="28"/>
        </w:rPr>
        <w:t xml:space="preserve">лодёжи,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D92AC0">
        <w:rPr>
          <w:rFonts w:ascii="Times New Roman" w:eastAsia="Times New Roman" w:hAnsi="Times New Roman" w:cs="Times New Roman"/>
          <w:sz w:val="28"/>
          <w:szCs w:val="28"/>
        </w:rPr>
        <w:t xml:space="preserve">в т.ч. </w:t>
      </w:r>
      <w:r w:rsidR="00D92AC0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сероссийские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D92AC0">
        <w:rPr>
          <w:rFonts w:ascii="Times New Roman" w:eastAsia="Times New Roman" w:hAnsi="Times New Roman" w:cs="Times New Roman"/>
          <w:sz w:val="28"/>
          <w:szCs w:val="28"/>
        </w:rPr>
        <w:t xml:space="preserve">олодёжные исторические квесты, </w:t>
      </w:r>
      <w:r w:rsidR="00D92AC0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сероссийские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акции в формате «Дней единых действий», волонтёрское сопровождение парадов Победы на территории Российской Федерации;</w:t>
      </w: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19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цели сотрудничества Сторон:</w:t>
      </w:r>
    </w:p>
    <w:p w:rsidR="00B4063E" w:rsidRPr="00D92AC0" w:rsidRDefault="00873F02" w:rsidP="00D92AC0">
      <w:pPr>
        <w:pStyle w:val="10"/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color w:val="auto"/>
        </w:rPr>
      </w:pP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массовое вовлечение студенческой молодёжи в мероприятия </w:t>
      </w:r>
      <w:r w:rsidR="00A368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гражданско-патриотической направленности;</w:t>
      </w:r>
    </w:p>
    <w:p w:rsidR="00B4063E" w:rsidRPr="00D92AC0" w:rsidRDefault="00873F02" w:rsidP="00D92AC0">
      <w:pPr>
        <w:pStyle w:val="10"/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283"/>
        <w:jc w:val="both"/>
        <w:rPr>
          <w:color w:val="auto"/>
        </w:rPr>
      </w:pP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обмена опытом между поколениями;</w:t>
      </w:r>
    </w:p>
    <w:p w:rsidR="00B4063E" w:rsidRPr="00D92AC0" w:rsidRDefault="00873F02" w:rsidP="00D92AC0">
      <w:pPr>
        <w:pStyle w:val="10"/>
        <w:widowControl w:val="0"/>
        <w:numPr>
          <w:ilvl w:val="0"/>
          <w:numId w:val="12"/>
        </w:numPr>
        <w:tabs>
          <w:tab w:val="left" w:pos="567"/>
          <w:tab w:val="left" w:pos="1066"/>
        </w:tabs>
        <w:spacing w:line="240" w:lineRule="auto"/>
        <w:ind w:left="567" w:hanging="283"/>
        <w:jc w:val="both"/>
        <w:rPr>
          <w:color w:val="auto"/>
        </w:rPr>
      </w:pP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современных форматов в реализации </w:t>
      </w:r>
      <w:r w:rsidR="00A368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гражданско- патриотического воспитания студенческой молодёжи;</w:t>
      </w:r>
    </w:p>
    <w:p w:rsidR="00B4063E" w:rsidRPr="00D92AC0" w:rsidRDefault="00873F02" w:rsidP="00D92AC0">
      <w:pPr>
        <w:pStyle w:val="10"/>
        <w:widowControl w:val="0"/>
        <w:numPr>
          <w:ilvl w:val="0"/>
          <w:numId w:val="12"/>
        </w:numPr>
        <w:tabs>
          <w:tab w:val="left" w:pos="567"/>
          <w:tab w:val="left" w:pos="1066"/>
        </w:tabs>
        <w:spacing w:line="240" w:lineRule="auto"/>
        <w:ind w:left="567" w:hanging="283"/>
        <w:jc w:val="both"/>
        <w:rPr>
          <w:color w:val="auto"/>
        </w:rPr>
      </w:pP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>содействие в благоустройстве аллей славы, памят</w:t>
      </w:r>
      <w:r w:rsidR="008723E7"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>ных мест и воинских захоронений;</w:t>
      </w:r>
    </w:p>
    <w:p w:rsidR="008723E7" w:rsidRPr="00D92AC0" w:rsidRDefault="00D92AC0" w:rsidP="00D92AC0">
      <w:pPr>
        <w:pStyle w:val="10"/>
        <w:widowControl w:val="0"/>
        <w:numPr>
          <w:ilvl w:val="0"/>
          <w:numId w:val="12"/>
        </w:numPr>
        <w:tabs>
          <w:tab w:val="left" w:pos="567"/>
          <w:tab w:val="left" w:pos="1066"/>
        </w:tabs>
        <w:spacing w:line="240" w:lineRule="auto"/>
        <w:ind w:left="567" w:hanging="283"/>
        <w:jc w:val="both"/>
        <w:rPr>
          <w:color w:val="auto"/>
        </w:rPr>
      </w:pPr>
      <w:r w:rsidRPr="00CC5B78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723E7" w:rsidRPr="00CC5B78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723E7" w:rsidRPr="009D1597">
        <w:rPr>
          <w:rFonts w:ascii="Times New Roman" w:eastAsia="Times New Roman" w:hAnsi="Times New Roman" w:cs="Times New Roman"/>
          <w:color w:val="auto"/>
          <w:sz w:val="28"/>
          <w:szCs w:val="28"/>
        </w:rPr>
        <w:t>влечение</w:t>
      </w:r>
      <w:r w:rsidR="008723E7"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ветеранов в работу с молодежью;</w:t>
      </w:r>
    </w:p>
    <w:p w:rsidR="00B4063E" w:rsidRPr="00D92AC0" w:rsidRDefault="00873F02" w:rsidP="00D92AC0">
      <w:pPr>
        <w:pStyle w:val="10"/>
        <w:widowControl w:val="0"/>
        <w:numPr>
          <w:ilvl w:val="0"/>
          <w:numId w:val="12"/>
        </w:numPr>
        <w:tabs>
          <w:tab w:val="left" w:pos="567"/>
          <w:tab w:val="left" w:pos="916"/>
        </w:tabs>
        <w:spacing w:line="240" w:lineRule="auto"/>
        <w:ind w:left="567" w:hanging="283"/>
        <w:jc w:val="both"/>
        <w:rPr>
          <w:color w:val="auto"/>
        </w:rPr>
      </w:pPr>
      <w:r w:rsidRPr="00D92AC0"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 студенческого самоуправления.</w:t>
      </w: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522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в соответствии с установленными областями сотрудничества настоящего Соглашения определяют содержание совместной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на основании ежегодно утверждаемого Плана Движения.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25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Каждая из Сторон действует в рамках Соглашения за счёт своих собственных средств и ресурсов.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06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В целях реализации настоящего Соглашения стороны проводят совместные совещания, организуют рабочие группы.</w:t>
      </w:r>
    </w:p>
    <w:p w:rsidR="00B4063E" w:rsidRDefault="00B4063E">
      <w:pPr>
        <w:pStyle w:val="10"/>
        <w:widowControl w:val="0"/>
        <w:tabs>
          <w:tab w:val="left" w:pos="1306"/>
        </w:tabs>
        <w:spacing w:line="240" w:lineRule="auto"/>
        <w:ind w:firstLine="709"/>
        <w:jc w:val="both"/>
      </w:pPr>
      <w:bookmarkStart w:id="0" w:name="h.gjdgxs" w:colFirst="0" w:colLast="0"/>
      <w:bookmarkEnd w:id="0"/>
    </w:p>
    <w:p w:rsidR="00AC05AC" w:rsidRDefault="00AC05AC">
      <w:pPr>
        <w:pStyle w:val="10"/>
        <w:widowControl w:val="0"/>
        <w:tabs>
          <w:tab w:val="left" w:pos="1306"/>
        </w:tabs>
        <w:spacing w:line="240" w:lineRule="auto"/>
        <w:ind w:firstLine="709"/>
        <w:jc w:val="both"/>
      </w:pPr>
    </w:p>
    <w:p w:rsidR="00B4063E" w:rsidRDefault="00873F02">
      <w:pPr>
        <w:pStyle w:val="10"/>
        <w:widowControl w:val="0"/>
        <w:numPr>
          <w:ilvl w:val="0"/>
          <w:numId w:val="10"/>
        </w:numPr>
        <w:tabs>
          <w:tab w:val="left" w:pos="284"/>
          <w:tab w:val="left" w:pos="775"/>
        </w:tabs>
        <w:spacing w:line="240" w:lineRule="auto"/>
        <w:jc w:val="center"/>
      </w:pPr>
      <w:bookmarkStart w:id="1" w:name="h.30j0zll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B4063E" w:rsidRDefault="00B4063E">
      <w:pPr>
        <w:pStyle w:val="10"/>
        <w:widowControl w:val="0"/>
        <w:tabs>
          <w:tab w:val="left" w:pos="1410"/>
        </w:tabs>
        <w:spacing w:line="240" w:lineRule="auto"/>
        <w:jc w:val="both"/>
      </w:pP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421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имеет право:</w:t>
      </w:r>
    </w:p>
    <w:p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50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частвова</w:t>
      </w:r>
      <w:r w:rsidR="000D48E1">
        <w:rPr>
          <w:rFonts w:ascii="Times New Roman" w:eastAsia="Times New Roman" w:hAnsi="Times New Roman" w:cs="Times New Roman"/>
          <w:sz w:val="28"/>
          <w:szCs w:val="28"/>
        </w:rPr>
        <w:t>ть во всех мероприятиях Движения.</w:t>
      </w:r>
    </w:p>
    <w:p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454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спользовать сим</w:t>
      </w:r>
      <w:r w:rsidR="008723E7">
        <w:rPr>
          <w:rFonts w:ascii="Times New Roman" w:eastAsia="Times New Roman" w:hAnsi="Times New Roman" w:cs="Times New Roman"/>
          <w:sz w:val="28"/>
          <w:szCs w:val="28"/>
        </w:rPr>
        <w:t>волику Движения согласно Уставу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454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рганизовывать, проводить мероприятия в рамках реализации Соглашения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622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информационные материалы, предоставляемые Движением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74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аправлять информационные материалы для размещения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на официа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льном сайте Движения и </w:t>
      </w:r>
      <w:r w:rsidR="001842E5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ресурсах</w:t>
      </w:r>
      <w:r w:rsid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онных партнеров Движения, а также по согласованию с Движением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на своем официальном сайте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о совместной деятельности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55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настоящего Соглашения заключать договоры с образовательными организациями, 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организациями, осуществляющими деятельно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>сть в сфере культуры, искусства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3E" w:rsidRPr="000D48E1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771"/>
        </w:tabs>
        <w:spacing w:line="240" w:lineRule="auto"/>
        <w:ind w:firstLine="709"/>
        <w:jc w:val="both"/>
        <w:rPr>
          <w:color w:val="000000" w:themeColor="text1"/>
        </w:rPr>
      </w:pPr>
      <w:bookmarkStart w:id="2" w:name="h.37xn2uq8l6qp" w:colFirst="0" w:colLast="0"/>
      <w:bookmarkEnd w:id="2"/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риглашать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мероприятия </w:t>
      </w:r>
      <w:r w:rsidR="001842E5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руководителей, представителей органов исполнительной власти Российской Федерации, субъектов Российской Федерации, осуществляющих управление в сфере об</w:t>
      </w:r>
      <w:r w:rsidR="001842E5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разования и молодежной политики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063E" w:rsidRDefault="00B4063E">
      <w:pPr>
        <w:pStyle w:val="10"/>
        <w:widowControl w:val="0"/>
        <w:tabs>
          <w:tab w:val="left" w:pos="1410"/>
        </w:tabs>
        <w:spacing w:line="240" w:lineRule="auto"/>
        <w:jc w:val="both"/>
      </w:pPr>
    </w:p>
    <w:p w:rsidR="00B4063E" w:rsidRDefault="00873F02" w:rsidP="00A01FAF">
      <w:pPr>
        <w:pStyle w:val="10"/>
        <w:widowControl w:val="0"/>
        <w:tabs>
          <w:tab w:val="left" w:pos="141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Pr="000D48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обязуется:</w:t>
      </w:r>
    </w:p>
    <w:p w:rsidR="00B4063E" w:rsidRDefault="00873F02" w:rsidP="00A01FAF">
      <w:pPr>
        <w:pStyle w:val="10"/>
        <w:widowControl w:val="0"/>
        <w:tabs>
          <w:tab w:val="left" w:pos="1426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3.2.1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казать содействие в создании общественного центра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гражданско-патриотического воспитания студенческой молодёжи «ВОЛОНТЁРЫ ПОБЕДЫ» (далее - Центр)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063E" w:rsidRDefault="00873F02" w:rsidP="00A01FAF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3.2.2.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казывать информационное и организационное содействие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 подготовке и проведении мероприятий согласно предмету Соглашени</w:t>
      </w:r>
      <w:r w:rsidRP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3688B" w:rsidRP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063E" w:rsidRDefault="00873F02" w:rsidP="00A01FAF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3.2.3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существлять научно-методическое сопровождение мероприятий в рамках настоящего Соглашения</w:t>
      </w:r>
      <w:r w:rsidR="009D1597" w:rsidRPr="009D159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4063E" w:rsidRDefault="00873F02" w:rsidP="00A01FAF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3.2.4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огласовывать ежегодный план о совместной реализации направлений Соглашения</w:t>
      </w:r>
      <w:r w:rsidR="009D1597" w:rsidRPr="009D159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4063E" w:rsidRDefault="00B4063E">
      <w:pPr>
        <w:pStyle w:val="10"/>
        <w:widowControl w:val="0"/>
        <w:tabs>
          <w:tab w:val="left" w:pos="1421"/>
          <w:tab w:val="left" w:pos="1488"/>
        </w:tabs>
        <w:spacing w:line="240" w:lineRule="auto"/>
        <w:ind w:left="720"/>
        <w:jc w:val="both"/>
      </w:pPr>
      <w:bookmarkStart w:id="3" w:name="h.5005fiovddbt" w:colFirst="0" w:colLast="0"/>
      <w:bookmarkStart w:id="4" w:name="h.yodor6jtu9wr" w:colFirst="0" w:colLast="0"/>
      <w:bookmarkEnd w:id="3"/>
      <w:bookmarkEnd w:id="4"/>
    </w:p>
    <w:p w:rsidR="00B4063E" w:rsidRDefault="00873F02" w:rsidP="00873F02">
      <w:pPr>
        <w:pStyle w:val="10"/>
        <w:widowControl w:val="0"/>
        <w:tabs>
          <w:tab w:val="left" w:pos="1421"/>
          <w:tab w:val="left" w:pos="1488"/>
        </w:tabs>
        <w:spacing w:line="240" w:lineRule="auto"/>
        <w:ind w:firstLine="709"/>
        <w:jc w:val="both"/>
      </w:pPr>
      <w:bookmarkStart w:id="5" w:name="h.1fob9te" w:colFirst="0" w:colLast="0"/>
      <w:bookmarkEnd w:id="5"/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обязуется:</w:t>
      </w:r>
    </w:p>
    <w:p w:rsidR="00B4063E" w:rsidRPr="009D1597" w:rsidRDefault="008723E7" w:rsidP="008723E7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  <w:rPr>
          <w:color w:val="FF0000"/>
        </w:rPr>
      </w:pPr>
      <w:r w:rsidRPr="008723E7">
        <w:rPr>
          <w:rFonts w:ascii="Times New Roman" w:eastAsia="Times New Roman" w:hAnsi="Times New Roman" w:cs="Times New Roman"/>
          <w:b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редставлять на согласование план совместных мероприятий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в рамках реализации Соглашения</w:t>
      </w:r>
      <w:r w:rsidR="009D1597" w:rsidRPr="009D159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4063E" w:rsidRPr="009D1597" w:rsidRDefault="008723E7" w:rsidP="008723E7">
      <w:pPr>
        <w:pStyle w:val="10"/>
        <w:widowControl w:val="0"/>
        <w:tabs>
          <w:tab w:val="left" w:pos="1416"/>
        </w:tabs>
        <w:spacing w:line="240" w:lineRule="auto"/>
        <w:ind w:firstLine="709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беспечивать постоянное сотрудничество с </w:t>
      </w:r>
      <w:r w:rsidR="00873F02"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Университетом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путем совместной организации и проведения мероприятий в рамк</w:t>
      </w:r>
      <w:r w:rsidR="000D48E1">
        <w:rPr>
          <w:rFonts w:ascii="Times New Roman" w:eastAsia="Times New Roman" w:hAnsi="Times New Roman" w:cs="Times New Roman"/>
          <w:sz w:val="28"/>
          <w:szCs w:val="28"/>
        </w:rPr>
        <w:t>ах Соглашения.</w:t>
      </w:r>
    </w:p>
    <w:p w:rsidR="00B4063E" w:rsidRDefault="008723E7" w:rsidP="008723E7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bookmarkStart w:id="6" w:name="h.2et92p0" w:colFirst="0" w:colLast="0"/>
      <w:bookmarkEnd w:id="6"/>
      <w:r>
        <w:rPr>
          <w:rFonts w:ascii="Times New Roman" w:eastAsia="Times New Roman" w:hAnsi="Times New Roman" w:cs="Times New Roman"/>
          <w:b/>
          <w:sz w:val="28"/>
          <w:szCs w:val="28"/>
        </w:rPr>
        <w:t>3.3.3</w:t>
      </w:r>
      <w:r w:rsidRPr="008723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казывать методическую поддержку Центру в организации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проведении совместных мероприятий.</w:t>
      </w:r>
    </w:p>
    <w:p w:rsidR="00B4063E" w:rsidRDefault="00873F02" w:rsidP="008723E7">
      <w:pPr>
        <w:pStyle w:val="10"/>
        <w:widowControl w:val="0"/>
        <w:numPr>
          <w:ilvl w:val="1"/>
          <w:numId w:val="10"/>
        </w:numPr>
        <w:tabs>
          <w:tab w:val="left" w:pos="119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имеет право:</w:t>
      </w:r>
    </w:p>
    <w:p w:rsidR="00B4063E" w:rsidRDefault="009D1597" w:rsidP="00873F02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454"/>
        </w:tabs>
        <w:spacing w:line="240" w:lineRule="auto"/>
        <w:ind w:left="709"/>
        <w:contextualSpacing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рганизовывать, проводить мероприятия в рамках реализации 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63E" w:rsidRDefault="00873F02">
      <w:pPr>
        <w:pStyle w:val="10"/>
        <w:widowControl w:val="0"/>
        <w:numPr>
          <w:ilvl w:val="2"/>
          <w:numId w:val="10"/>
        </w:numPr>
        <w:tabs>
          <w:tab w:val="left" w:pos="144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информацию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Центра о проводимых мероприятиях по гражданско-патриотическому воспитанию студенческой молодежи в рамках Соглашения по согласованию с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Университетом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063E" w:rsidRPr="000D48E1" w:rsidRDefault="009D1597" w:rsidP="009D1597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74"/>
        </w:tabs>
        <w:spacing w:line="24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аправлять информационные материалы для размещения </w:t>
      </w:r>
      <w:r w:rsid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873F02"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Университета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согласованию </w:t>
      </w:r>
      <w:r w:rsid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>Университетом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публиковать информационные материалы о совместной деятельности на своем официальном сайте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4063E" w:rsidRPr="000D48E1" w:rsidRDefault="0074088D" w:rsidP="0074088D">
      <w:pPr>
        <w:pStyle w:val="10"/>
        <w:widowControl w:val="0"/>
        <w:numPr>
          <w:ilvl w:val="2"/>
          <w:numId w:val="10"/>
        </w:numPr>
        <w:tabs>
          <w:tab w:val="left" w:pos="1418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носить предложения по изменению кадрового состава Центра </w:t>
      </w:r>
      <w:r w:rsid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невыполнения участниками своих обязанностей.</w:t>
      </w:r>
    </w:p>
    <w:p w:rsidR="008723E7" w:rsidRPr="000D48E1" w:rsidRDefault="0074088D" w:rsidP="0074088D">
      <w:pPr>
        <w:pStyle w:val="10"/>
        <w:widowControl w:val="0"/>
        <w:numPr>
          <w:ilvl w:val="2"/>
          <w:numId w:val="10"/>
        </w:numPr>
        <w:tabs>
          <w:tab w:val="left" w:pos="1418"/>
        </w:tabs>
        <w:spacing w:line="240" w:lineRule="auto"/>
        <w:ind w:firstLine="709"/>
        <w:jc w:val="both"/>
        <w:rPr>
          <w:color w:val="000000" w:themeColor="text1"/>
        </w:rPr>
      </w:pPr>
      <w:r w:rsidRPr="000D48E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723E7" w:rsidRPr="000D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ринимать на стажировку и практику студентов </w:t>
      </w:r>
      <w:r w:rsidR="008723E7" w:rsidRPr="000D48E1">
        <w:rPr>
          <w:rFonts w:ascii="Times New Roman" w:hAnsi="Times New Roman" w:cs="Times New Roman"/>
          <w:color w:val="FF0000"/>
          <w:sz w:val="28"/>
          <w:szCs w:val="28"/>
        </w:rPr>
        <w:t>Университета</w:t>
      </w:r>
      <w:r w:rsidRPr="000D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4063E" w:rsidRDefault="00873F02">
      <w:pPr>
        <w:pStyle w:val="10"/>
        <w:widowControl w:val="0"/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Взаимные обязательства Сторон:</w:t>
      </w:r>
    </w:p>
    <w:p w:rsidR="00B4063E" w:rsidRDefault="00873F02">
      <w:pPr>
        <w:pStyle w:val="10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обязуются незамедлительно информировать друг друга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возникающих затруднениях, которые могут привести к невыполнению настоящего Соглашения в целом и (или) отдельных его пунктов.</w:t>
      </w:r>
    </w:p>
    <w:p w:rsidR="00B4063E" w:rsidRDefault="00873F02">
      <w:pPr>
        <w:pStyle w:val="10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могут привлекать к выполнению обязательств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настоящему Соглашению третьих лиц, принимая на себя ответственность перед другой стороной за их действия.</w:t>
      </w:r>
    </w:p>
    <w:p w:rsidR="00B4063E" w:rsidRDefault="00B4063E">
      <w:pPr>
        <w:pStyle w:val="10"/>
        <w:widowControl w:val="0"/>
        <w:spacing w:line="240" w:lineRule="auto"/>
        <w:ind w:firstLine="709"/>
        <w:jc w:val="both"/>
      </w:pPr>
      <w:bookmarkStart w:id="7" w:name="h.tyjcwt" w:colFirst="0" w:colLast="0"/>
      <w:bookmarkEnd w:id="7"/>
    </w:p>
    <w:p w:rsidR="00B4063E" w:rsidRPr="006902F4" w:rsidRDefault="00873F02">
      <w:pPr>
        <w:pStyle w:val="10"/>
        <w:widowControl w:val="0"/>
        <w:numPr>
          <w:ilvl w:val="0"/>
          <w:numId w:val="10"/>
        </w:numPr>
        <w:tabs>
          <w:tab w:val="left" w:pos="284"/>
          <w:tab w:val="left" w:pos="697"/>
        </w:tabs>
        <w:spacing w:line="240" w:lineRule="auto"/>
        <w:jc w:val="center"/>
      </w:pPr>
      <w:r w:rsidRPr="006902F4">
        <w:rPr>
          <w:rFonts w:ascii="Times New Roman" w:eastAsia="Times New Roman" w:hAnsi="Times New Roman" w:cs="Times New Roman"/>
          <w:b/>
          <w:sz w:val="28"/>
          <w:szCs w:val="28"/>
        </w:rPr>
        <w:t>Действие Соглашения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276"/>
          <w:tab w:val="left" w:pos="1498"/>
          <w:tab w:val="left" w:pos="4075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и действует до </w:t>
      </w:r>
      <w:r w:rsidR="00A01FAF">
        <w:rPr>
          <w:rFonts w:ascii="Times New Roman" w:eastAsia="Times New Roman" w:hAnsi="Times New Roman" w:cs="Times New Roman"/>
          <w:sz w:val="28"/>
          <w:szCs w:val="28"/>
        </w:rPr>
        <w:t>__.__</w:t>
      </w:r>
      <w:r w:rsidR="00BC0EEB">
        <w:rPr>
          <w:rFonts w:ascii="Times New Roman" w:eastAsia="Times New Roman" w:hAnsi="Times New Roman" w:cs="Times New Roman"/>
          <w:sz w:val="28"/>
          <w:szCs w:val="28"/>
        </w:rPr>
        <w:t>.20__</w:t>
      </w:r>
      <w:bookmarkStart w:id="8" w:name="_GoBack"/>
      <w:bookmarkEnd w:id="8"/>
      <w:r w:rsidRPr="006902F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29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настоящее Соглашение вносятся по обоюдному согласию Сторон путём оформления дополнительного соглашения.</w:t>
      </w: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29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Расторжение Соглашения может быть произведено в следующих случаях:</w:t>
      </w:r>
    </w:p>
    <w:p w:rsidR="00B4063E" w:rsidRDefault="00873F02">
      <w:pPr>
        <w:pStyle w:val="10"/>
        <w:widowControl w:val="0"/>
        <w:numPr>
          <w:ilvl w:val="0"/>
          <w:numId w:val="11"/>
        </w:numPr>
        <w:tabs>
          <w:tab w:val="left" w:pos="936"/>
          <w:tab w:val="left" w:pos="1229"/>
        </w:tabs>
        <w:spacing w:line="240" w:lineRule="auto"/>
        <w:ind w:firstLine="709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соглашению Сторон;</w:t>
      </w:r>
    </w:p>
    <w:p w:rsidR="00B4063E" w:rsidRDefault="00873F02">
      <w:pPr>
        <w:pStyle w:val="10"/>
        <w:widowControl w:val="0"/>
        <w:numPr>
          <w:ilvl w:val="0"/>
          <w:numId w:val="11"/>
        </w:numPr>
        <w:tabs>
          <w:tab w:val="left" w:pos="936"/>
          <w:tab w:val="left" w:pos="1229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предупреждения другой Стороны не позднее, чем за 1 (один) месяц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до расторжения;</w:t>
      </w:r>
    </w:p>
    <w:p w:rsidR="00B4063E" w:rsidRDefault="00873F02" w:rsidP="008723E7">
      <w:pPr>
        <w:pStyle w:val="10"/>
        <w:widowControl w:val="0"/>
        <w:numPr>
          <w:ilvl w:val="0"/>
          <w:numId w:val="11"/>
        </w:numPr>
        <w:tabs>
          <w:tab w:val="left" w:pos="907"/>
          <w:tab w:val="left" w:pos="1229"/>
        </w:tabs>
        <w:spacing w:line="240" w:lineRule="auto"/>
        <w:ind w:firstLine="709"/>
        <w:contextualSpacing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исполнить Стороной свои обязательства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по причине форс-мажорных обстоятельств.</w:t>
      </w:r>
    </w:p>
    <w:p w:rsidR="00B4063E" w:rsidRDefault="008723E7" w:rsidP="008723E7">
      <w:pPr>
        <w:pStyle w:val="10"/>
        <w:widowControl w:val="0"/>
        <w:tabs>
          <w:tab w:val="left" w:pos="1296"/>
        </w:tabs>
        <w:spacing w:line="240" w:lineRule="auto"/>
        <w:ind w:firstLine="709"/>
        <w:jc w:val="both"/>
      </w:pPr>
      <w:bookmarkStart w:id="9" w:name="h.3dy6vkm" w:colFirst="0" w:colLast="0"/>
      <w:bookmarkEnd w:id="9"/>
      <w:r w:rsidRPr="008723E7"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3E7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автоматически продлевается на </w:t>
      </w:r>
      <w:r>
        <w:rPr>
          <w:rFonts w:ascii="Times New Roman" w:hAnsi="Times New Roman" w:cs="Times New Roman"/>
          <w:sz w:val="28"/>
          <w:szCs w:val="28"/>
        </w:rPr>
        <w:t>следующий год</w:t>
      </w:r>
      <w:r w:rsidRPr="008723E7">
        <w:rPr>
          <w:rFonts w:ascii="Times New Roman" w:hAnsi="Times New Roman" w:cs="Times New Roman"/>
          <w:sz w:val="28"/>
          <w:szCs w:val="28"/>
        </w:rPr>
        <w:t>, если ни одна из Сторон не заявит о своем намерении прекратить его не позднее, чем за месяц до истечения срока действия договора</w:t>
      </w:r>
      <w:r w:rsidRPr="008723E7">
        <w:t>.</w:t>
      </w:r>
    </w:p>
    <w:p w:rsidR="008723E7" w:rsidRDefault="008723E7">
      <w:pPr>
        <w:pStyle w:val="10"/>
        <w:widowControl w:val="0"/>
        <w:tabs>
          <w:tab w:val="left" w:pos="1296"/>
        </w:tabs>
        <w:spacing w:line="240" w:lineRule="auto"/>
        <w:ind w:left="709"/>
        <w:jc w:val="both"/>
      </w:pPr>
    </w:p>
    <w:p w:rsidR="00B4063E" w:rsidRPr="006902F4" w:rsidRDefault="00873F02">
      <w:pPr>
        <w:pStyle w:val="10"/>
        <w:widowControl w:val="0"/>
        <w:numPr>
          <w:ilvl w:val="0"/>
          <w:numId w:val="10"/>
        </w:numPr>
        <w:tabs>
          <w:tab w:val="left" w:pos="284"/>
          <w:tab w:val="left" w:pos="726"/>
        </w:tabs>
        <w:spacing w:line="240" w:lineRule="auto"/>
        <w:jc w:val="center"/>
      </w:pPr>
      <w:r w:rsidRPr="006902F4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Конфиденциальность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73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Информация, предоставляемая Сторонами друг другу в рамках настоящего Соглашения, считается конфиденциальной, если это специально оговорено Стороной, предоставившей информацию.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73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 xml:space="preserve">Конфиденциальная информация, полученная Сторонами в рамках настоящего Соглашения, не подлежит передаче третьим лицам,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6902F4">
        <w:rPr>
          <w:rFonts w:ascii="Times New Roman" w:eastAsia="Times New Roman" w:hAnsi="Times New Roman" w:cs="Times New Roman"/>
          <w:sz w:val="28"/>
          <w:szCs w:val="28"/>
        </w:rPr>
        <w:lastRenderedPageBreak/>
        <w:t>за исключением случаев, предусмотренных федеральным законодательством.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73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Конфиденциальной информацией не может быть признана информация, находящаяся в свободном доступе.</w:t>
      </w:r>
    </w:p>
    <w:p w:rsidR="00B4063E" w:rsidRPr="000D48E1" w:rsidRDefault="00873F02">
      <w:pPr>
        <w:pStyle w:val="10"/>
        <w:widowControl w:val="0"/>
        <w:numPr>
          <w:ilvl w:val="1"/>
          <w:numId w:val="10"/>
        </w:numPr>
        <w:tabs>
          <w:tab w:val="left" w:pos="1195"/>
        </w:tabs>
        <w:spacing w:line="240" w:lineRule="auto"/>
        <w:ind w:firstLine="709"/>
        <w:jc w:val="both"/>
        <w:rPr>
          <w:color w:val="000000" w:themeColor="text1"/>
        </w:rPr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споры, возникающие при реализации настоящего Соглашения</w:t>
      </w:r>
      <w:r w:rsidR="0074088D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решаться путём консультаций и переговоров между Сторонами. </w:t>
      </w:r>
      <w:r w:rsid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A3688B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достижении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согласия Стороны имеют право на обращение в </w:t>
      </w:r>
      <w:r w:rsidR="00764BFD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Арбитражный суд</w:t>
      </w:r>
      <w:r w:rsidR="006020AC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Москвы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229"/>
          <w:tab w:val="left" w:pos="1278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229"/>
          <w:tab w:val="left" w:pos="13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 всём ином, не урегулированном в настоящем Соглашении, Стороны обязуются руководствоваться нормами законодательства Российской Федерации.</w:t>
      </w:r>
    </w:p>
    <w:p w:rsidR="00B4063E" w:rsidRDefault="00B4063E">
      <w:pPr>
        <w:pStyle w:val="10"/>
        <w:widowControl w:val="0"/>
        <w:tabs>
          <w:tab w:val="left" w:pos="1229"/>
          <w:tab w:val="left" w:pos="1393"/>
        </w:tabs>
        <w:spacing w:line="240" w:lineRule="auto"/>
        <w:ind w:firstLine="709"/>
        <w:jc w:val="both"/>
      </w:pPr>
      <w:bookmarkStart w:id="10" w:name="h.1t3h5sf" w:colFirst="0" w:colLast="0"/>
      <w:bookmarkEnd w:id="10"/>
    </w:p>
    <w:p w:rsidR="00B4063E" w:rsidRDefault="00AC05AC">
      <w:pPr>
        <w:pStyle w:val="10"/>
        <w:widowControl w:val="0"/>
        <w:numPr>
          <w:ilvl w:val="0"/>
          <w:numId w:val="10"/>
        </w:numPr>
        <w:tabs>
          <w:tab w:val="left" w:pos="0"/>
          <w:tab w:val="left" w:pos="284"/>
          <w:tab w:val="left" w:pos="993"/>
          <w:tab w:val="left" w:pos="265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Адреса </w:t>
      </w:r>
      <w:r w:rsidR="00873F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подписи сторон:</w:t>
      </w:r>
    </w:p>
    <w:p w:rsidR="00AC05AC" w:rsidRDefault="00AC05AC">
      <w:pPr>
        <w:pStyle w:val="10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5AC" w:rsidRDefault="00AC05AC" w:rsidP="00AC05AC">
      <w:pPr>
        <w:pStyle w:val="10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Движение:                                              </w:t>
      </w:r>
      <w:r w:rsidRPr="000D48E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4063E" w:rsidRDefault="00AC05AC">
      <w:pPr>
        <w:pStyle w:val="10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tbl>
      <w:tblPr>
        <w:tblW w:w="94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B4063E" w:rsidTr="006902F4">
        <w:tc>
          <w:tcPr>
            <w:tcW w:w="4815" w:type="dxa"/>
            <w:shd w:val="clear" w:color="auto" w:fill="auto"/>
          </w:tcPr>
          <w:p w:rsidR="00AC05AC" w:rsidRPr="006902F4" w:rsidRDefault="00873F02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Всероссийское общественное </w:t>
            </w:r>
          </w:p>
          <w:p w:rsidR="00B4063E" w:rsidRDefault="00873F02" w:rsidP="006902F4">
            <w:pPr>
              <w:pStyle w:val="10"/>
              <w:widowControl w:val="0"/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«ВОЛОНТЁРЫ ПОБЕДЫ»</w:t>
            </w:r>
          </w:p>
        </w:tc>
        <w:tc>
          <w:tcPr>
            <w:tcW w:w="4678" w:type="dxa"/>
            <w:shd w:val="clear" w:color="auto" w:fill="auto"/>
          </w:tcPr>
          <w:p w:rsidR="00B4063E" w:rsidRPr="006902F4" w:rsidRDefault="00B4063E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3E" w:rsidTr="006902F4">
        <w:tc>
          <w:tcPr>
            <w:tcW w:w="4815" w:type="dxa"/>
            <w:shd w:val="clear" w:color="auto" w:fill="auto"/>
          </w:tcPr>
          <w:p w:rsidR="00B4063E" w:rsidRDefault="00873F02" w:rsidP="006902F4">
            <w:pPr>
              <w:pStyle w:val="10"/>
              <w:widowControl w:val="0"/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4678" w:type="dxa"/>
            <w:shd w:val="clear" w:color="auto" w:fill="auto"/>
          </w:tcPr>
          <w:p w:rsidR="00B4063E" w:rsidRPr="006902F4" w:rsidRDefault="00B4063E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3E" w:rsidTr="006902F4">
        <w:tc>
          <w:tcPr>
            <w:tcW w:w="4815" w:type="dxa"/>
            <w:shd w:val="clear" w:color="auto" w:fill="auto"/>
          </w:tcPr>
          <w:p w:rsidR="00A86115" w:rsidRDefault="00A86115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>115184</w:t>
            </w:r>
            <w:r w:rsidR="00873F02"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Москва, </w:t>
            </w:r>
          </w:p>
          <w:p w:rsidR="00A86115" w:rsidRDefault="00A86115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Пятницкая улица дом 62, строение 7;</w:t>
            </w:r>
          </w:p>
          <w:p w:rsidR="00B4063E" w:rsidRPr="006902F4" w:rsidRDefault="00C60636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  <w:r w:rsidRPr="00C60636">
              <w:rPr>
                <w:rFonts w:ascii="Times New Roman" w:eastAsia="Times New Roman" w:hAnsi="Times New Roman" w:cs="Times New Roman"/>
                <w:sz w:val="24"/>
                <w:szCs w:val="24"/>
              </w:rPr>
              <w:t>1157700017078</w:t>
            </w:r>
          </w:p>
          <w:p w:rsidR="00AC05AC" w:rsidRDefault="00AC05AC" w:rsidP="006902F4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B4063E" w:rsidRPr="006902F4" w:rsidRDefault="00B4063E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3E" w:rsidTr="006902F4">
        <w:tc>
          <w:tcPr>
            <w:tcW w:w="4815" w:type="dxa"/>
            <w:shd w:val="clear" w:color="auto" w:fill="auto"/>
          </w:tcPr>
          <w:p w:rsidR="00B4063E" w:rsidRDefault="00873F02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Центрального штаба:</w:t>
            </w:r>
          </w:p>
          <w:p w:rsidR="00B4063E" w:rsidRDefault="00B4063E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</w:p>
          <w:p w:rsidR="00AC05AC" w:rsidRPr="006902F4" w:rsidRDefault="00AC05AC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05AC" w:rsidRPr="006902F4" w:rsidRDefault="00AC05AC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C05AC" w:rsidRPr="006902F4" w:rsidRDefault="00AC05AC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063E" w:rsidRDefault="00873F02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="00652BF3"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A86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  <w:r w:rsidR="00612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О.Н. Амельченкова</w:t>
            </w: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63E" w:rsidRDefault="00B4063E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:rsidR="00652BF3" w:rsidRDefault="00652BF3" w:rsidP="006902F4">
            <w:pPr>
              <w:pStyle w:val="10"/>
              <w:widowControl w:val="0"/>
              <w:tabs>
                <w:tab w:val="left" w:pos="5900"/>
                <w:tab w:val="left" w:pos="6360"/>
              </w:tabs>
              <w:spacing w:line="240" w:lineRule="auto"/>
              <w:jc w:val="both"/>
            </w:pPr>
          </w:p>
        </w:tc>
      </w:tr>
    </w:tbl>
    <w:p w:rsidR="00B4063E" w:rsidRDefault="00B4063E" w:rsidP="00FE5F6E">
      <w:pPr>
        <w:pStyle w:val="10"/>
      </w:pPr>
    </w:p>
    <w:sectPr w:rsidR="00B4063E" w:rsidSect="00B4063E">
      <w:pgSz w:w="11909" w:h="16838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20"/>
    <w:multiLevelType w:val="multilevel"/>
    <w:tmpl w:val="F7681A7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2" w15:restartNumberingAfterBreak="0">
    <w:nsid w:val="398B55FA"/>
    <w:multiLevelType w:val="multilevel"/>
    <w:tmpl w:val="3B9081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B6B2E7F"/>
    <w:multiLevelType w:val="multilevel"/>
    <w:tmpl w:val="0490452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6" w15:restartNumberingAfterBreak="0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7" w15:restartNumberingAfterBreak="0">
    <w:nsid w:val="5FB44BE3"/>
    <w:multiLevelType w:val="hybridMultilevel"/>
    <w:tmpl w:val="0CEADAEE"/>
    <w:lvl w:ilvl="0" w:tplc="EEFE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E7E86"/>
    <w:multiLevelType w:val="multilevel"/>
    <w:tmpl w:val="0628A7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714A6CC2"/>
    <w:multiLevelType w:val="multilevel"/>
    <w:tmpl w:val="3418069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0" w15:restartNumberingAfterBreak="0">
    <w:nsid w:val="75797754"/>
    <w:multiLevelType w:val="multilevel"/>
    <w:tmpl w:val="3888095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3E"/>
    <w:rsid w:val="000D48E1"/>
    <w:rsid w:val="0014511C"/>
    <w:rsid w:val="00153ABB"/>
    <w:rsid w:val="001842E5"/>
    <w:rsid w:val="00275716"/>
    <w:rsid w:val="003E5A73"/>
    <w:rsid w:val="005A05D1"/>
    <w:rsid w:val="006020AC"/>
    <w:rsid w:val="00612AD1"/>
    <w:rsid w:val="00652BF3"/>
    <w:rsid w:val="00670213"/>
    <w:rsid w:val="006902F4"/>
    <w:rsid w:val="0074088D"/>
    <w:rsid w:val="00764BFD"/>
    <w:rsid w:val="008723E7"/>
    <w:rsid w:val="00873F02"/>
    <w:rsid w:val="00966F91"/>
    <w:rsid w:val="009D1597"/>
    <w:rsid w:val="00A01FAF"/>
    <w:rsid w:val="00A3688B"/>
    <w:rsid w:val="00A86115"/>
    <w:rsid w:val="00AC05AC"/>
    <w:rsid w:val="00B4063E"/>
    <w:rsid w:val="00BC0EEB"/>
    <w:rsid w:val="00C60636"/>
    <w:rsid w:val="00CC5B78"/>
    <w:rsid w:val="00D92AC0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92E5"/>
  <w15:docId w15:val="{3EA28C5F-E355-48DB-8909-703D3599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73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rsid w:val="00B406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06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06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06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06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B406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063E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B4063E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06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B406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06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406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406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4063E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A01F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FA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22AD6-FC21-4303-A8EF-13BA40CF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7757</CharactersWithSpaces>
  <SharedDoc>false</SharedDoc>
  <HLinks>
    <vt:vector size="6" baseType="variant"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https://vk.com/vsezapobedu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Елихов Евгений Михайлович</cp:lastModifiedBy>
  <cp:revision>12</cp:revision>
  <cp:lastPrinted>2017-02-13T09:43:00Z</cp:lastPrinted>
  <dcterms:created xsi:type="dcterms:W3CDTF">2016-10-31T09:08:00Z</dcterms:created>
  <dcterms:modified xsi:type="dcterms:W3CDTF">2019-01-15T16:16:00Z</dcterms:modified>
</cp:coreProperties>
</file>