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0D5" w:rsidRPr="00D6292B" w:rsidRDefault="00D6292B" w:rsidP="00B31F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92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6292B" w:rsidRPr="00FF03F8" w:rsidRDefault="00D6292B" w:rsidP="00B31F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92B">
        <w:rPr>
          <w:rFonts w:ascii="Times New Roman" w:hAnsi="Times New Roman" w:cs="Times New Roman"/>
          <w:b/>
          <w:sz w:val="28"/>
          <w:szCs w:val="28"/>
        </w:rPr>
        <w:t>о конкурсе молодежных проектов «Туристская инициатива»</w:t>
      </w:r>
    </w:p>
    <w:p w:rsidR="00C0595D" w:rsidRPr="00C0595D" w:rsidRDefault="004952DC" w:rsidP="00B31F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среди </w:t>
      </w:r>
      <w:r w:rsidR="00C0595D" w:rsidRPr="00C0595D">
        <w:rPr>
          <w:rFonts w:ascii="Times New Roman" w:hAnsi="Times New Roman" w:cs="Times New Roman"/>
          <w:b/>
          <w:sz w:val="28"/>
          <w:szCs w:val="28"/>
        </w:rPr>
        <w:t>обучающи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="00C0595D" w:rsidRPr="00C0595D">
        <w:rPr>
          <w:rFonts w:ascii="Times New Roman" w:hAnsi="Times New Roman" w:cs="Times New Roman"/>
          <w:b/>
          <w:sz w:val="28"/>
          <w:szCs w:val="28"/>
        </w:rPr>
        <w:t>ся 9-11 классов и студент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="00C0595D" w:rsidRPr="00C0595D">
        <w:rPr>
          <w:rFonts w:ascii="Times New Roman" w:hAnsi="Times New Roman" w:cs="Times New Roman"/>
          <w:b/>
          <w:sz w:val="28"/>
          <w:szCs w:val="28"/>
        </w:rPr>
        <w:t xml:space="preserve"> средних профессиональных образовательных учреждений</w:t>
      </w:r>
    </w:p>
    <w:p w:rsidR="00D6292B" w:rsidRPr="00031307" w:rsidRDefault="00D6292B" w:rsidP="00B31FCA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6292B" w:rsidRPr="00D6292B" w:rsidRDefault="00D6292B" w:rsidP="00B31FCA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92B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022798" w:rsidRPr="00361A41" w:rsidRDefault="00022798" w:rsidP="00B31FCA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A41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</w:t>
      </w:r>
      <w:r w:rsidR="00791A81" w:rsidRPr="00361A41">
        <w:rPr>
          <w:rFonts w:ascii="Times New Roman" w:hAnsi="Times New Roman" w:cs="Times New Roman"/>
          <w:sz w:val="28"/>
          <w:szCs w:val="28"/>
        </w:rPr>
        <w:t xml:space="preserve">цели и задачи, </w:t>
      </w:r>
      <w:r w:rsidRPr="00361A41">
        <w:rPr>
          <w:rFonts w:ascii="Times New Roman" w:hAnsi="Times New Roman" w:cs="Times New Roman"/>
          <w:sz w:val="28"/>
          <w:szCs w:val="28"/>
        </w:rPr>
        <w:t>общий порядок организации и условия проведения Конкурса молодежных проектов</w:t>
      </w:r>
      <w:r w:rsidR="00791A81" w:rsidRPr="00361A41">
        <w:rPr>
          <w:rFonts w:ascii="Times New Roman" w:hAnsi="Times New Roman" w:cs="Times New Roman"/>
          <w:sz w:val="28"/>
          <w:szCs w:val="28"/>
        </w:rPr>
        <w:t xml:space="preserve"> «Туристская инициатива»</w:t>
      </w:r>
      <w:r w:rsidRPr="00361A41">
        <w:rPr>
          <w:rFonts w:ascii="Times New Roman" w:hAnsi="Times New Roman" w:cs="Times New Roman"/>
          <w:sz w:val="28"/>
          <w:szCs w:val="28"/>
        </w:rPr>
        <w:t xml:space="preserve"> (далее – Конкурс) среди обучающихся образовательных учреждений г. Курска и Курской области.</w:t>
      </w:r>
    </w:p>
    <w:p w:rsidR="004B009C" w:rsidRPr="00DB1A9D" w:rsidRDefault="004B009C" w:rsidP="00B31FCA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D6292B">
        <w:rPr>
          <w:rFonts w:ascii="Times New Roman" w:hAnsi="Times New Roman" w:cs="Times New Roman"/>
          <w:sz w:val="28"/>
          <w:szCs w:val="28"/>
        </w:rPr>
        <w:t xml:space="preserve">онкурс молодежных проектов «Туристская инициатива» проводится курской региональной общественной организацией «Центр развития молодежного туризма и предпринимательства «Содействие» при поддержке комитета по делам молодежи и туризму Курской области, ОБУ «Областной центр туризма» и ФГБОУ </w:t>
      </w:r>
      <w:proofErr w:type="gramStart"/>
      <w:r w:rsidRPr="00D6292B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D6292B">
        <w:rPr>
          <w:rFonts w:ascii="Times New Roman" w:hAnsi="Times New Roman" w:cs="Times New Roman"/>
          <w:sz w:val="28"/>
          <w:szCs w:val="28"/>
        </w:rPr>
        <w:t xml:space="preserve"> «Курск</w:t>
      </w:r>
      <w:r w:rsidR="00031307">
        <w:rPr>
          <w:rFonts w:ascii="Times New Roman" w:hAnsi="Times New Roman" w:cs="Times New Roman"/>
          <w:sz w:val="28"/>
          <w:szCs w:val="28"/>
        </w:rPr>
        <w:t>ий государственный университет»</w:t>
      </w:r>
      <w:r w:rsidR="00031307" w:rsidRPr="00031307">
        <w:rPr>
          <w:rFonts w:ascii="Times New Roman" w:hAnsi="Times New Roman" w:cs="Times New Roman"/>
          <w:sz w:val="28"/>
          <w:szCs w:val="28"/>
        </w:rPr>
        <w:t xml:space="preserve"> </w:t>
      </w:r>
      <w:r w:rsidR="00031307">
        <w:rPr>
          <w:rFonts w:ascii="Times New Roman" w:hAnsi="Times New Roman" w:cs="Times New Roman"/>
          <w:sz w:val="28"/>
          <w:szCs w:val="28"/>
        </w:rPr>
        <w:t xml:space="preserve">на средства, выделенные в рамках </w:t>
      </w:r>
      <w:proofErr w:type="spellStart"/>
      <w:r w:rsidR="00031307">
        <w:rPr>
          <w:rFonts w:ascii="Times New Roman" w:hAnsi="Times New Roman" w:cs="Times New Roman"/>
          <w:sz w:val="28"/>
          <w:szCs w:val="28"/>
        </w:rPr>
        <w:t>грантовой</w:t>
      </w:r>
      <w:proofErr w:type="spellEnd"/>
      <w:r w:rsidR="00031307">
        <w:rPr>
          <w:rFonts w:ascii="Times New Roman" w:hAnsi="Times New Roman" w:cs="Times New Roman"/>
          <w:sz w:val="28"/>
          <w:szCs w:val="28"/>
        </w:rPr>
        <w:t xml:space="preserve"> компании Федерального агентства по делам молодежи.</w:t>
      </w:r>
    </w:p>
    <w:p w:rsidR="00D6292B" w:rsidRPr="007D5D27" w:rsidRDefault="00D6292B" w:rsidP="00B31FCA">
      <w:pPr>
        <w:pStyle w:val="a3"/>
        <w:spacing w:after="0"/>
        <w:ind w:left="0"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D6292B" w:rsidRPr="00022798" w:rsidRDefault="00F63F92" w:rsidP="00B31FCA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7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5FEC" w:rsidRPr="00022798">
        <w:rPr>
          <w:rFonts w:ascii="Times New Roman" w:hAnsi="Times New Roman" w:cs="Times New Roman"/>
          <w:b/>
          <w:sz w:val="28"/>
          <w:szCs w:val="28"/>
        </w:rPr>
        <w:t xml:space="preserve">Цели и задачи </w:t>
      </w:r>
      <w:r w:rsidR="00C846D2">
        <w:rPr>
          <w:rFonts w:ascii="Times New Roman" w:hAnsi="Times New Roman" w:cs="Times New Roman"/>
          <w:b/>
          <w:sz w:val="28"/>
          <w:szCs w:val="28"/>
        </w:rPr>
        <w:t>К</w:t>
      </w:r>
      <w:r w:rsidR="00165FEC" w:rsidRPr="00022798">
        <w:rPr>
          <w:rFonts w:ascii="Times New Roman" w:hAnsi="Times New Roman" w:cs="Times New Roman"/>
          <w:b/>
          <w:sz w:val="28"/>
          <w:szCs w:val="28"/>
        </w:rPr>
        <w:t>онкурса</w:t>
      </w:r>
    </w:p>
    <w:p w:rsidR="00165FEC" w:rsidRDefault="00165FEC" w:rsidP="00B31FCA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Конкурса:</w:t>
      </w:r>
    </w:p>
    <w:p w:rsidR="00165FEC" w:rsidRDefault="00165FEC" w:rsidP="00B31FC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FEC">
        <w:rPr>
          <w:rFonts w:ascii="Times New Roman" w:hAnsi="Times New Roman" w:cs="Times New Roman"/>
          <w:sz w:val="28"/>
          <w:szCs w:val="28"/>
        </w:rPr>
        <w:t>Вовлечение школьников и студентов в активную научно-исследовательскую и проектную деятельность туристско-экскурсионной направленности, формирование гражданско-патриотических ценностей молодежи Курской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5FEC" w:rsidRDefault="00165FEC" w:rsidP="00B31FCA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Конкурса:</w:t>
      </w:r>
    </w:p>
    <w:p w:rsidR="00165FEC" w:rsidRPr="00165FEC" w:rsidRDefault="00165FEC" w:rsidP="00B31FCA">
      <w:pPr>
        <w:pStyle w:val="a3"/>
        <w:numPr>
          <w:ilvl w:val="0"/>
          <w:numId w:val="4"/>
        </w:numPr>
        <w:tabs>
          <w:tab w:val="left" w:pos="993"/>
          <w:tab w:val="left" w:pos="1276"/>
        </w:tabs>
        <w:spacing w:after="0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5FEC">
        <w:rPr>
          <w:rFonts w:ascii="Times New Roman" w:hAnsi="Times New Roman" w:cs="Times New Roman"/>
          <w:sz w:val="28"/>
          <w:szCs w:val="28"/>
        </w:rPr>
        <w:t xml:space="preserve">популяризация исторического и культурного наследия </w:t>
      </w:r>
      <w:r>
        <w:rPr>
          <w:rFonts w:ascii="Times New Roman" w:hAnsi="Times New Roman" w:cs="Times New Roman"/>
          <w:sz w:val="28"/>
          <w:szCs w:val="28"/>
        </w:rPr>
        <w:t>Курской области</w:t>
      </w:r>
      <w:r w:rsidRPr="00165FEC">
        <w:rPr>
          <w:rFonts w:ascii="Times New Roman" w:hAnsi="Times New Roman" w:cs="Times New Roman"/>
          <w:sz w:val="28"/>
          <w:szCs w:val="28"/>
        </w:rPr>
        <w:t>;</w:t>
      </w:r>
    </w:p>
    <w:p w:rsidR="00165FEC" w:rsidRPr="00165FEC" w:rsidRDefault="00165FEC" w:rsidP="00B31FCA">
      <w:pPr>
        <w:pStyle w:val="a3"/>
        <w:numPr>
          <w:ilvl w:val="0"/>
          <w:numId w:val="4"/>
        </w:numPr>
        <w:tabs>
          <w:tab w:val="left" w:pos="993"/>
          <w:tab w:val="left" w:pos="1276"/>
        </w:tabs>
        <w:spacing w:after="0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5FEC">
        <w:rPr>
          <w:rFonts w:ascii="Times New Roman" w:hAnsi="Times New Roman" w:cs="Times New Roman"/>
          <w:sz w:val="28"/>
          <w:szCs w:val="28"/>
        </w:rPr>
        <w:t xml:space="preserve">привлечение внимания </w:t>
      </w:r>
      <w:proofErr w:type="gramStart"/>
      <w:r w:rsidRPr="00165FE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65FEC">
        <w:rPr>
          <w:rFonts w:ascii="Times New Roman" w:hAnsi="Times New Roman" w:cs="Times New Roman"/>
          <w:sz w:val="28"/>
          <w:szCs w:val="28"/>
        </w:rPr>
        <w:t xml:space="preserve"> к истории и культуре родного края;</w:t>
      </w:r>
    </w:p>
    <w:p w:rsidR="00165FEC" w:rsidRPr="00165FEC" w:rsidRDefault="00165FEC" w:rsidP="00B31FCA">
      <w:pPr>
        <w:pStyle w:val="a3"/>
        <w:numPr>
          <w:ilvl w:val="0"/>
          <w:numId w:val="4"/>
        </w:numPr>
        <w:tabs>
          <w:tab w:val="left" w:pos="993"/>
          <w:tab w:val="left" w:pos="1276"/>
        </w:tabs>
        <w:spacing w:after="0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5FEC">
        <w:rPr>
          <w:rFonts w:ascii="Times New Roman" w:hAnsi="Times New Roman" w:cs="Times New Roman"/>
          <w:sz w:val="28"/>
          <w:szCs w:val="28"/>
        </w:rPr>
        <w:t xml:space="preserve">формирование у обучающихся навыков исследовательской </w:t>
      </w:r>
      <w:r>
        <w:rPr>
          <w:rFonts w:ascii="Times New Roman" w:hAnsi="Times New Roman" w:cs="Times New Roman"/>
          <w:sz w:val="28"/>
          <w:szCs w:val="28"/>
        </w:rPr>
        <w:t xml:space="preserve">и проектной </w:t>
      </w:r>
      <w:r w:rsidRPr="00165FEC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165FEC" w:rsidRDefault="00165FEC" w:rsidP="00B31FCA">
      <w:pPr>
        <w:pStyle w:val="a3"/>
        <w:numPr>
          <w:ilvl w:val="0"/>
          <w:numId w:val="4"/>
        </w:numPr>
        <w:tabs>
          <w:tab w:val="left" w:pos="993"/>
          <w:tab w:val="left" w:pos="1276"/>
        </w:tabs>
        <w:spacing w:after="0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5FEC">
        <w:rPr>
          <w:rFonts w:ascii="Times New Roman" w:hAnsi="Times New Roman" w:cs="Times New Roman"/>
          <w:sz w:val="28"/>
          <w:szCs w:val="28"/>
        </w:rPr>
        <w:t>выявление новых, малоизвестных достопримечательностей, которые могут быть использованы в создании и открытии новых туристических маршрутов</w:t>
      </w:r>
      <w:r w:rsidR="00B82ABA">
        <w:rPr>
          <w:rFonts w:ascii="Times New Roman" w:hAnsi="Times New Roman" w:cs="Times New Roman"/>
          <w:sz w:val="28"/>
          <w:szCs w:val="28"/>
        </w:rPr>
        <w:t>;</w:t>
      </w:r>
    </w:p>
    <w:p w:rsidR="00B82ABA" w:rsidRPr="00165FEC" w:rsidRDefault="00B82ABA" w:rsidP="00B31FCA">
      <w:pPr>
        <w:pStyle w:val="a3"/>
        <w:numPr>
          <w:ilvl w:val="0"/>
          <w:numId w:val="4"/>
        </w:numPr>
        <w:tabs>
          <w:tab w:val="left" w:pos="993"/>
          <w:tab w:val="left" w:pos="1276"/>
        </w:tabs>
        <w:spacing w:after="0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поддержка студенческих инициатив в сфере туризма.</w:t>
      </w:r>
    </w:p>
    <w:p w:rsidR="00165FEC" w:rsidRPr="007D5D27" w:rsidRDefault="00165FEC" w:rsidP="00B31FCA">
      <w:pPr>
        <w:tabs>
          <w:tab w:val="left" w:pos="1276"/>
        </w:tabs>
        <w:spacing w:after="0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F63F92" w:rsidRPr="00165FEC" w:rsidRDefault="00F63F92" w:rsidP="00B31FCA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FEC">
        <w:rPr>
          <w:rFonts w:ascii="Times New Roman" w:hAnsi="Times New Roman" w:cs="Times New Roman"/>
          <w:b/>
          <w:sz w:val="28"/>
          <w:szCs w:val="28"/>
        </w:rPr>
        <w:t xml:space="preserve"> Участники </w:t>
      </w:r>
      <w:r w:rsidR="00C846D2">
        <w:rPr>
          <w:rFonts w:ascii="Times New Roman" w:hAnsi="Times New Roman" w:cs="Times New Roman"/>
          <w:b/>
          <w:sz w:val="28"/>
          <w:szCs w:val="28"/>
        </w:rPr>
        <w:t>К</w:t>
      </w:r>
      <w:r w:rsidRPr="00165FEC">
        <w:rPr>
          <w:rFonts w:ascii="Times New Roman" w:hAnsi="Times New Roman" w:cs="Times New Roman"/>
          <w:b/>
          <w:sz w:val="28"/>
          <w:szCs w:val="28"/>
        </w:rPr>
        <w:t>онкурса</w:t>
      </w:r>
    </w:p>
    <w:p w:rsidR="00165FEC" w:rsidRDefault="002170BD" w:rsidP="00B31FCA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участию в Конк</w:t>
      </w:r>
      <w:r w:rsidR="00103BBC">
        <w:rPr>
          <w:rFonts w:ascii="Times New Roman" w:hAnsi="Times New Roman" w:cs="Times New Roman"/>
          <w:sz w:val="28"/>
          <w:szCs w:val="28"/>
        </w:rPr>
        <w:t>урсе</w:t>
      </w:r>
      <w:r>
        <w:rPr>
          <w:rFonts w:ascii="Times New Roman" w:hAnsi="Times New Roman" w:cs="Times New Roman"/>
          <w:sz w:val="28"/>
          <w:szCs w:val="28"/>
        </w:rPr>
        <w:t xml:space="preserve"> приглашаются</w:t>
      </w:r>
      <w:r w:rsidR="00165FEC">
        <w:rPr>
          <w:rFonts w:ascii="Times New Roman" w:hAnsi="Times New Roman" w:cs="Times New Roman"/>
          <w:sz w:val="28"/>
          <w:szCs w:val="28"/>
        </w:rPr>
        <w:t xml:space="preserve"> обучающиеся </w:t>
      </w:r>
      <w:r w:rsidR="004F17FC">
        <w:rPr>
          <w:rFonts w:ascii="Times New Roman" w:hAnsi="Times New Roman" w:cs="Times New Roman"/>
          <w:sz w:val="28"/>
          <w:szCs w:val="28"/>
        </w:rPr>
        <w:t xml:space="preserve">9-11 классов </w:t>
      </w:r>
      <w:r w:rsidR="00424F45">
        <w:rPr>
          <w:rFonts w:ascii="Times New Roman" w:hAnsi="Times New Roman" w:cs="Times New Roman"/>
          <w:sz w:val="28"/>
          <w:szCs w:val="28"/>
        </w:rPr>
        <w:t xml:space="preserve">и студенты средних профессиональных </w:t>
      </w:r>
      <w:r w:rsidR="00165FEC">
        <w:rPr>
          <w:rFonts w:ascii="Times New Roman" w:hAnsi="Times New Roman" w:cs="Times New Roman"/>
          <w:sz w:val="28"/>
          <w:szCs w:val="28"/>
        </w:rPr>
        <w:t>образовательных учреждений</w:t>
      </w:r>
      <w:r w:rsidR="00424F45">
        <w:rPr>
          <w:rFonts w:ascii="Times New Roman" w:hAnsi="Times New Roman" w:cs="Times New Roman"/>
          <w:sz w:val="28"/>
          <w:szCs w:val="28"/>
        </w:rPr>
        <w:t xml:space="preserve"> </w:t>
      </w:r>
      <w:r w:rsidR="00165FEC">
        <w:rPr>
          <w:rFonts w:ascii="Times New Roman" w:hAnsi="Times New Roman" w:cs="Times New Roman"/>
          <w:sz w:val="28"/>
          <w:szCs w:val="28"/>
        </w:rPr>
        <w:t>г. Курска и Курской области.</w:t>
      </w:r>
    </w:p>
    <w:p w:rsidR="00022798" w:rsidRPr="0078017B" w:rsidRDefault="00022798" w:rsidP="00B31FC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31FCA" w:rsidRPr="0078017B" w:rsidRDefault="00B31FCA" w:rsidP="00B31FC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31FCA" w:rsidRPr="0078017B" w:rsidRDefault="00B31FCA" w:rsidP="00B31FC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F17FC" w:rsidRDefault="00F63F92" w:rsidP="00B31FCA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7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17FC" w:rsidRPr="004F17FC">
        <w:rPr>
          <w:rFonts w:ascii="Times New Roman" w:hAnsi="Times New Roman" w:cs="Times New Roman"/>
          <w:b/>
          <w:sz w:val="28"/>
          <w:szCs w:val="28"/>
        </w:rPr>
        <w:t>Номинации</w:t>
      </w:r>
    </w:p>
    <w:p w:rsidR="00190952" w:rsidRPr="007D5D27" w:rsidRDefault="00DC7928" w:rsidP="00B31FC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 Конкурс проводится по следующим номинациям:</w:t>
      </w:r>
    </w:p>
    <w:p w:rsidR="00DC7928" w:rsidRDefault="00DC7928" w:rsidP="00B31FC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«Памятники культуры и истории родного края»</w:t>
      </w:r>
    </w:p>
    <w:p w:rsidR="00DC7928" w:rsidRDefault="00FA5AAA" w:rsidP="00B31FCA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7928">
        <w:rPr>
          <w:rFonts w:ascii="Times New Roman" w:hAnsi="Times New Roman" w:cs="Times New Roman"/>
          <w:sz w:val="28"/>
          <w:szCs w:val="28"/>
        </w:rPr>
        <w:t>«Знаменитые люди региона»</w:t>
      </w:r>
    </w:p>
    <w:p w:rsidR="004F17FC" w:rsidRDefault="00DC7928" w:rsidP="00B31FCA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«Малые города Курской области»</w:t>
      </w:r>
    </w:p>
    <w:p w:rsidR="00FA5AAA" w:rsidRPr="00031307" w:rsidRDefault="00FF03F8" w:rsidP="00B31FC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A5AAA">
        <w:rPr>
          <w:rFonts w:ascii="Times New Roman" w:hAnsi="Times New Roman" w:cs="Times New Roman"/>
          <w:sz w:val="28"/>
          <w:szCs w:val="28"/>
        </w:rPr>
        <w:t>Разработка авторских экскурсионных маршрутов по г. Курску и Курской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 w:rsidR="00FA5AAA">
        <w:rPr>
          <w:rFonts w:ascii="Times New Roman" w:hAnsi="Times New Roman" w:cs="Times New Roman"/>
          <w:sz w:val="28"/>
          <w:szCs w:val="28"/>
        </w:rPr>
        <w:t>.</w:t>
      </w:r>
    </w:p>
    <w:p w:rsidR="00022798" w:rsidRDefault="00C846D2" w:rsidP="00B31FCA">
      <w:pPr>
        <w:pStyle w:val="a3"/>
        <w:numPr>
          <w:ilvl w:val="0"/>
          <w:numId w:val="5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Сроки проведения Конкурса</w:t>
      </w:r>
      <w:r w:rsidR="00022798" w:rsidRPr="00F63F9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A10C1" w:rsidRPr="007D5D27" w:rsidRDefault="00C846D2" w:rsidP="00B31FCA">
      <w:pPr>
        <w:pStyle w:val="a3"/>
        <w:numPr>
          <w:ilvl w:val="1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846D2">
        <w:rPr>
          <w:rFonts w:ascii="Times New Roman" w:hAnsi="Times New Roman" w:cs="Times New Roman"/>
          <w:sz w:val="28"/>
          <w:szCs w:val="28"/>
        </w:rPr>
        <w:t>Конкурс проводится в 2 этапа</w:t>
      </w:r>
      <w:r w:rsidR="00DC7928">
        <w:rPr>
          <w:rFonts w:ascii="Times New Roman" w:hAnsi="Times New Roman" w:cs="Times New Roman"/>
          <w:sz w:val="28"/>
          <w:szCs w:val="28"/>
        </w:rPr>
        <w:t>:</w:t>
      </w:r>
    </w:p>
    <w:p w:rsidR="00D17A59" w:rsidRDefault="00DC7928" w:rsidP="00B31FC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7A59">
        <w:rPr>
          <w:rFonts w:ascii="Times New Roman" w:hAnsi="Times New Roman" w:cs="Times New Roman"/>
          <w:b/>
          <w:sz w:val="28"/>
          <w:szCs w:val="28"/>
        </w:rPr>
        <w:t>Заочный этап</w:t>
      </w:r>
      <w:r w:rsidR="00D17A59">
        <w:rPr>
          <w:rFonts w:ascii="Times New Roman" w:hAnsi="Times New Roman" w:cs="Times New Roman"/>
          <w:b/>
          <w:sz w:val="28"/>
          <w:szCs w:val="28"/>
        </w:rPr>
        <w:t>:</w:t>
      </w:r>
    </w:p>
    <w:p w:rsidR="00D17A59" w:rsidRDefault="00D17A59" w:rsidP="00B31F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928">
        <w:rPr>
          <w:rFonts w:ascii="Times New Roman" w:hAnsi="Times New Roman" w:cs="Times New Roman"/>
          <w:sz w:val="28"/>
          <w:szCs w:val="28"/>
        </w:rPr>
        <w:t xml:space="preserve">дистанционный прием конкурсных </w:t>
      </w:r>
      <w:r>
        <w:rPr>
          <w:rFonts w:ascii="Times New Roman" w:hAnsi="Times New Roman" w:cs="Times New Roman"/>
          <w:sz w:val="28"/>
          <w:szCs w:val="28"/>
        </w:rPr>
        <w:t xml:space="preserve">работ – </w:t>
      </w:r>
      <w:r w:rsidRPr="00D17A59">
        <w:rPr>
          <w:rFonts w:ascii="Times New Roman" w:hAnsi="Times New Roman" w:cs="Times New Roman"/>
          <w:b/>
          <w:sz w:val="28"/>
          <w:szCs w:val="28"/>
        </w:rPr>
        <w:t>05.03-22.04.2018</w:t>
      </w:r>
    </w:p>
    <w:p w:rsidR="00EA10C1" w:rsidRPr="007D5D27" w:rsidRDefault="00DC7928" w:rsidP="00B31FC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7928">
        <w:rPr>
          <w:rFonts w:ascii="Times New Roman" w:hAnsi="Times New Roman" w:cs="Times New Roman"/>
          <w:sz w:val="28"/>
          <w:szCs w:val="28"/>
        </w:rPr>
        <w:t>работа экспертной комиссии,</w:t>
      </w:r>
      <w:r>
        <w:rPr>
          <w:rFonts w:ascii="Times New Roman" w:hAnsi="Times New Roman" w:cs="Times New Roman"/>
          <w:sz w:val="28"/>
          <w:szCs w:val="28"/>
        </w:rPr>
        <w:t xml:space="preserve"> отбор финалистов для участия в очном этапе Конкурса</w:t>
      </w:r>
      <w:r w:rsidR="00D17A59">
        <w:rPr>
          <w:rFonts w:ascii="Times New Roman" w:hAnsi="Times New Roman" w:cs="Times New Roman"/>
          <w:sz w:val="28"/>
          <w:szCs w:val="28"/>
        </w:rPr>
        <w:t xml:space="preserve"> – </w:t>
      </w:r>
      <w:r w:rsidR="00D17A59" w:rsidRPr="00D17A59">
        <w:rPr>
          <w:rFonts w:ascii="Times New Roman" w:hAnsi="Times New Roman" w:cs="Times New Roman"/>
          <w:b/>
          <w:sz w:val="28"/>
          <w:szCs w:val="28"/>
        </w:rPr>
        <w:t>23-29.04.2018</w:t>
      </w:r>
      <w:r w:rsidRPr="00D17A59">
        <w:rPr>
          <w:rFonts w:ascii="Times New Roman" w:hAnsi="Times New Roman" w:cs="Times New Roman"/>
          <w:b/>
          <w:sz w:val="28"/>
          <w:szCs w:val="28"/>
        </w:rPr>
        <w:t>.</w:t>
      </w:r>
    </w:p>
    <w:p w:rsidR="00D17A59" w:rsidRDefault="00DC7928" w:rsidP="00B31F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CC8">
        <w:rPr>
          <w:rFonts w:ascii="Times New Roman" w:hAnsi="Times New Roman" w:cs="Times New Roman"/>
          <w:b/>
          <w:sz w:val="28"/>
          <w:szCs w:val="28"/>
        </w:rPr>
        <w:t>Очный этап:</w:t>
      </w:r>
    </w:p>
    <w:p w:rsidR="00E721CB" w:rsidRDefault="00D17A59" w:rsidP="00B31FCA">
      <w:pPr>
        <w:spacing w:after="0"/>
        <w:ind w:firstLine="709"/>
        <w:jc w:val="both"/>
        <w:rPr>
          <w:rFonts w:ascii="Times New Roman" w:eastAsia="Arial Unicode MS" w:hAnsi="Times New Roman"/>
          <w:b/>
          <w:sz w:val="28"/>
          <w:szCs w:val="24"/>
        </w:rPr>
      </w:pPr>
      <w:r w:rsidRPr="00E721CB">
        <w:rPr>
          <w:rFonts w:ascii="Times New Roman" w:eastAsia="Arial Unicode MS" w:hAnsi="Times New Roman"/>
          <w:sz w:val="28"/>
          <w:szCs w:val="24"/>
        </w:rPr>
        <w:t>Подготовка финалистов к публичной защите</w:t>
      </w:r>
      <w:r>
        <w:rPr>
          <w:rFonts w:ascii="Times New Roman" w:eastAsia="Arial Unicode MS" w:hAnsi="Times New Roman"/>
          <w:b/>
          <w:sz w:val="28"/>
          <w:szCs w:val="24"/>
        </w:rPr>
        <w:t xml:space="preserve"> </w:t>
      </w:r>
      <w:r w:rsidRPr="00D17A59">
        <w:rPr>
          <w:rFonts w:ascii="Times New Roman" w:eastAsia="Arial Unicode MS" w:hAnsi="Times New Roman"/>
          <w:b/>
          <w:sz w:val="28"/>
          <w:szCs w:val="24"/>
        </w:rPr>
        <w:t>30.04.-13.05.2018</w:t>
      </w:r>
    </w:p>
    <w:p w:rsidR="00DC7928" w:rsidRPr="007D5D27" w:rsidRDefault="00E721CB" w:rsidP="00B31F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Форум «Туристская инициатива», </w:t>
      </w:r>
      <w:r w:rsidR="00135CC8">
        <w:rPr>
          <w:rFonts w:ascii="Times New Roman" w:hAnsi="Times New Roman" w:cs="Times New Roman"/>
          <w:sz w:val="28"/>
          <w:szCs w:val="28"/>
        </w:rPr>
        <w:t xml:space="preserve">публичная </w:t>
      </w:r>
      <w:r w:rsidR="00135CC8" w:rsidRPr="00135CC8">
        <w:rPr>
          <w:rFonts w:ascii="Times New Roman" w:hAnsi="Times New Roman" w:cs="Times New Roman"/>
          <w:sz w:val="28"/>
          <w:szCs w:val="28"/>
        </w:rPr>
        <w:t>защита проектов, выбранных по результатам отборочного тура, награждени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35CC8" w:rsidRPr="00135C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финалистов</w:t>
      </w:r>
      <w:r w:rsidR="00135CC8" w:rsidRPr="00135CC8">
        <w:rPr>
          <w:rFonts w:ascii="Times New Roman" w:hAnsi="Times New Roman" w:cs="Times New Roman"/>
          <w:sz w:val="28"/>
          <w:szCs w:val="28"/>
        </w:rPr>
        <w:t xml:space="preserve"> и победителей конкурса</w:t>
      </w:r>
      <w:r>
        <w:rPr>
          <w:rFonts w:ascii="Times New Roman" w:eastAsia="Arial Unicode MS" w:hAnsi="Times New Roman"/>
          <w:b/>
          <w:sz w:val="28"/>
          <w:szCs w:val="24"/>
        </w:rPr>
        <w:t xml:space="preserve"> – 15.05.2018 </w:t>
      </w:r>
    </w:p>
    <w:p w:rsidR="004E0EFF" w:rsidRDefault="004E0EFF" w:rsidP="00B31FC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30"/>
        </w:rPr>
      </w:pPr>
      <w:r w:rsidRPr="004E0EFF">
        <w:rPr>
          <w:rFonts w:ascii="Times New Roman" w:eastAsia="Times New Roman" w:hAnsi="Times New Roman" w:cs="Times New Roman"/>
          <w:color w:val="000000"/>
          <w:sz w:val="28"/>
          <w:szCs w:val="30"/>
        </w:rPr>
        <w:t>Работы</w:t>
      </w:r>
      <w:r>
        <w:rPr>
          <w:rFonts w:ascii="Times New Roman" w:eastAsia="Times New Roman" w:hAnsi="Times New Roman" w:cs="Times New Roman"/>
          <w:color w:val="000000"/>
          <w:sz w:val="28"/>
          <w:szCs w:val="30"/>
        </w:rPr>
        <w:t>, п</w:t>
      </w:r>
      <w:r w:rsidRPr="004E0EFF">
        <w:rPr>
          <w:rFonts w:ascii="Times New Roman" w:eastAsia="Times New Roman" w:hAnsi="Times New Roman" w:cs="Times New Roman"/>
          <w:color w:val="000000"/>
          <w:sz w:val="28"/>
          <w:szCs w:val="30"/>
        </w:rPr>
        <w:t>рисланные после</w:t>
      </w:r>
      <w:r w:rsidR="00EA10C1">
        <w:rPr>
          <w:rFonts w:ascii="Times New Roman" w:eastAsia="Times New Roman" w:hAnsi="Times New Roman" w:cs="Times New Roman"/>
          <w:color w:val="000000"/>
          <w:sz w:val="28"/>
          <w:szCs w:val="30"/>
        </w:rPr>
        <w:t xml:space="preserve"> </w:t>
      </w:r>
      <w:r w:rsidRPr="004E0EFF">
        <w:rPr>
          <w:rFonts w:ascii="Times New Roman" w:eastAsia="Times New Roman" w:hAnsi="Times New Roman" w:cs="Times New Roman"/>
          <w:b/>
          <w:color w:val="000000"/>
          <w:sz w:val="28"/>
          <w:szCs w:val="30"/>
        </w:rPr>
        <w:t>22.04.2018</w:t>
      </w:r>
      <w:r>
        <w:rPr>
          <w:rFonts w:ascii="Times New Roman" w:eastAsia="Times New Roman" w:hAnsi="Times New Roman" w:cs="Times New Roman"/>
          <w:color w:val="000000"/>
          <w:sz w:val="28"/>
          <w:szCs w:val="30"/>
        </w:rPr>
        <w:t xml:space="preserve"> </w:t>
      </w:r>
      <w:r w:rsidRPr="004E0EFF">
        <w:rPr>
          <w:rFonts w:ascii="Times New Roman" w:eastAsia="Times New Roman" w:hAnsi="Times New Roman" w:cs="Times New Roman"/>
          <w:b/>
          <w:color w:val="000000"/>
          <w:sz w:val="28"/>
          <w:szCs w:val="30"/>
        </w:rPr>
        <w:t>года</w:t>
      </w:r>
      <w:r w:rsidR="00EA10C1">
        <w:rPr>
          <w:rFonts w:ascii="Times New Roman" w:eastAsia="Times New Roman" w:hAnsi="Times New Roman" w:cs="Times New Roman"/>
          <w:b/>
          <w:color w:val="000000"/>
          <w:sz w:val="28"/>
          <w:szCs w:val="30"/>
        </w:rPr>
        <w:t xml:space="preserve">, </w:t>
      </w:r>
      <w:r w:rsidR="00EA10C1" w:rsidRPr="00EA10C1">
        <w:rPr>
          <w:rFonts w:ascii="Times New Roman" w:eastAsia="Times New Roman" w:hAnsi="Times New Roman" w:cs="Times New Roman"/>
          <w:color w:val="000000"/>
          <w:sz w:val="28"/>
          <w:szCs w:val="30"/>
        </w:rPr>
        <w:t>к участию в Конкурсе</w:t>
      </w:r>
      <w:r w:rsidR="00EA10C1">
        <w:rPr>
          <w:rFonts w:ascii="Times New Roman" w:eastAsia="Times New Roman" w:hAnsi="Times New Roman" w:cs="Times New Roman"/>
          <w:b/>
          <w:color w:val="000000"/>
          <w:sz w:val="28"/>
          <w:szCs w:val="30"/>
        </w:rPr>
        <w:t xml:space="preserve"> НЕ ДОПУСКАЮТСЯ.</w:t>
      </w:r>
    </w:p>
    <w:p w:rsidR="004C0D0D" w:rsidRPr="004E0EFF" w:rsidRDefault="004C0D0D" w:rsidP="00B31FC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F63F92" w:rsidRDefault="004C0D0D" w:rsidP="00B31FCA">
      <w:pPr>
        <w:pStyle w:val="a3"/>
        <w:numPr>
          <w:ilvl w:val="0"/>
          <w:numId w:val="5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D0D">
        <w:rPr>
          <w:rFonts w:ascii="Times New Roman" w:hAnsi="Times New Roman" w:cs="Times New Roman"/>
          <w:b/>
          <w:sz w:val="28"/>
          <w:szCs w:val="28"/>
        </w:rPr>
        <w:t>Условия участия в Конкурсе</w:t>
      </w:r>
    </w:p>
    <w:p w:rsidR="004C0D0D" w:rsidRPr="00B759F9" w:rsidRDefault="004C0D0D" w:rsidP="00B31FCA">
      <w:pPr>
        <w:pStyle w:val="a3"/>
        <w:numPr>
          <w:ilvl w:val="1"/>
          <w:numId w:val="5"/>
        </w:numPr>
        <w:spacing w:after="0"/>
        <w:ind w:left="0" w:firstLine="709"/>
        <w:jc w:val="both"/>
        <w:rPr>
          <w:rFonts w:ascii="Times New Roman" w:eastAsia="Arial Unicode MS" w:hAnsi="Times New Roman"/>
          <w:sz w:val="28"/>
          <w:szCs w:val="24"/>
        </w:rPr>
      </w:pPr>
      <w:r w:rsidRPr="00B759F9">
        <w:rPr>
          <w:rFonts w:ascii="Times New Roman" w:eastAsia="Arial Unicode MS" w:hAnsi="Times New Roman"/>
          <w:sz w:val="28"/>
          <w:szCs w:val="24"/>
        </w:rPr>
        <w:t>Для участия в Конкурсе необходимо выполнить следующие действия:</w:t>
      </w:r>
    </w:p>
    <w:p w:rsidR="00B759F9" w:rsidRPr="00EF4757" w:rsidRDefault="00B759F9" w:rsidP="00B31FCA">
      <w:pPr>
        <w:pStyle w:val="a3"/>
        <w:numPr>
          <w:ilvl w:val="0"/>
          <w:numId w:val="6"/>
        </w:numPr>
        <w:tabs>
          <w:tab w:val="left" w:pos="993"/>
        </w:tabs>
        <w:spacing w:after="0"/>
        <w:ind w:left="0" w:firstLine="698"/>
        <w:jc w:val="both"/>
        <w:rPr>
          <w:rFonts w:ascii="Times New Roman" w:eastAsia="Arial Unicode MS" w:hAnsi="Times New Roman"/>
          <w:sz w:val="28"/>
          <w:szCs w:val="24"/>
        </w:rPr>
      </w:pPr>
      <w:r>
        <w:rPr>
          <w:rFonts w:ascii="Times New Roman" w:eastAsia="Arial Unicode MS" w:hAnsi="Times New Roman"/>
          <w:sz w:val="28"/>
          <w:szCs w:val="24"/>
        </w:rPr>
        <w:t>Зарегистрироваться</w:t>
      </w:r>
      <w:r w:rsidRPr="004C0D0D">
        <w:rPr>
          <w:rFonts w:ascii="Times New Roman" w:eastAsia="Arial Unicode MS" w:hAnsi="Times New Roman"/>
          <w:sz w:val="28"/>
          <w:szCs w:val="24"/>
        </w:rPr>
        <w:t xml:space="preserve"> в системе «АИС Молодежь России»</w:t>
      </w:r>
      <w:r>
        <w:rPr>
          <w:rFonts w:ascii="Times New Roman" w:eastAsia="Arial Unicode MS" w:hAnsi="Times New Roman"/>
          <w:sz w:val="28"/>
          <w:szCs w:val="24"/>
        </w:rPr>
        <w:t xml:space="preserve"> (</w:t>
      </w:r>
      <w:hyperlink r:id="rId6" w:history="1">
        <w:r w:rsidRPr="00B87600">
          <w:rPr>
            <w:rStyle w:val="a4"/>
            <w:rFonts w:ascii="Times New Roman" w:eastAsia="Arial Unicode MS" w:hAnsi="Times New Roman" w:cstheme="minorBidi"/>
            <w:sz w:val="28"/>
            <w:szCs w:val="24"/>
          </w:rPr>
          <w:t>https://ais.fadm.gov.ru/</w:t>
        </w:r>
      </w:hyperlink>
      <w:r>
        <w:rPr>
          <w:rFonts w:ascii="Times New Roman" w:eastAsia="Arial Unicode MS" w:hAnsi="Times New Roman"/>
          <w:sz w:val="28"/>
          <w:szCs w:val="24"/>
        </w:rPr>
        <w:t xml:space="preserve">), </w:t>
      </w:r>
      <w:r w:rsidRPr="005C2CA5">
        <w:rPr>
          <w:rFonts w:ascii="Times New Roman" w:eastAsia="Arial Unicode MS" w:hAnsi="Times New Roman"/>
          <w:sz w:val="28"/>
          <w:szCs w:val="24"/>
        </w:rPr>
        <w:t>в разделе «Мероприятия»  подать заявку на конкурс молодежных проектов «Туристская инициатива».</w:t>
      </w:r>
    </w:p>
    <w:p w:rsidR="00B759F9" w:rsidRPr="004C0D0D" w:rsidRDefault="00B759F9" w:rsidP="00B31FCA">
      <w:pPr>
        <w:pStyle w:val="a3"/>
        <w:numPr>
          <w:ilvl w:val="0"/>
          <w:numId w:val="6"/>
        </w:numPr>
        <w:tabs>
          <w:tab w:val="left" w:pos="993"/>
        </w:tabs>
        <w:spacing w:after="0"/>
        <w:ind w:left="0" w:firstLine="698"/>
        <w:jc w:val="both"/>
        <w:rPr>
          <w:rFonts w:ascii="Times New Roman" w:eastAsia="Arial Unicode MS" w:hAnsi="Times New Roman"/>
          <w:sz w:val="28"/>
          <w:szCs w:val="24"/>
        </w:rPr>
      </w:pPr>
      <w:r>
        <w:rPr>
          <w:rFonts w:ascii="Times New Roman" w:eastAsia="Arial Unicode MS" w:hAnsi="Times New Roman"/>
          <w:sz w:val="28"/>
          <w:szCs w:val="24"/>
        </w:rPr>
        <w:t xml:space="preserve">Прислать на электронную почту </w:t>
      </w:r>
      <w:hyperlink r:id="rId7" w:history="1">
        <w:r w:rsidRPr="00E13CAB">
          <w:rPr>
            <w:rStyle w:val="a4"/>
            <w:rFonts w:ascii="Times New Roman" w:eastAsia="Arial Unicode MS" w:hAnsi="Times New Roman" w:cstheme="minorBidi"/>
            <w:b/>
            <w:sz w:val="28"/>
            <w:szCs w:val="24"/>
            <w:lang w:val="en-US"/>
          </w:rPr>
          <w:t>turproekt</w:t>
        </w:r>
        <w:r w:rsidRPr="00E13CAB">
          <w:rPr>
            <w:rStyle w:val="a4"/>
            <w:rFonts w:ascii="Times New Roman" w:eastAsia="Arial Unicode MS" w:hAnsi="Times New Roman" w:cstheme="minorBidi"/>
            <w:b/>
            <w:sz w:val="28"/>
            <w:szCs w:val="24"/>
          </w:rPr>
          <w:t>46@</w:t>
        </w:r>
        <w:r w:rsidRPr="00E13CAB">
          <w:rPr>
            <w:rStyle w:val="a4"/>
            <w:rFonts w:ascii="Times New Roman" w:eastAsia="Arial Unicode MS" w:hAnsi="Times New Roman" w:cstheme="minorBidi"/>
            <w:b/>
            <w:sz w:val="28"/>
            <w:szCs w:val="24"/>
            <w:lang w:val="en-US"/>
          </w:rPr>
          <w:t>mail</w:t>
        </w:r>
        <w:r w:rsidRPr="00E13CAB">
          <w:rPr>
            <w:rStyle w:val="a4"/>
            <w:rFonts w:ascii="Times New Roman" w:eastAsia="Arial Unicode MS" w:hAnsi="Times New Roman" w:cstheme="minorBidi"/>
            <w:b/>
            <w:sz w:val="28"/>
            <w:szCs w:val="24"/>
          </w:rPr>
          <w:t>.</w:t>
        </w:r>
        <w:r w:rsidRPr="00E13CAB">
          <w:rPr>
            <w:rStyle w:val="a4"/>
            <w:rFonts w:ascii="Times New Roman" w:eastAsia="Arial Unicode MS" w:hAnsi="Times New Roman" w:cstheme="minorBidi"/>
            <w:b/>
            <w:sz w:val="28"/>
            <w:szCs w:val="24"/>
            <w:lang w:val="en-US"/>
          </w:rPr>
          <w:t>ru</w:t>
        </w:r>
      </w:hyperlink>
      <w:r w:rsidRPr="00E13CAB">
        <w:rPr>
          <w:rFonts w:ascii="Times New Roman" w:eastAsia="Arial Unicode MS" w:hAnsi="Times New Roman"/>
          <w:sz w:val="28"/>
          <w:szCs w:val="24"/>
        </w:rPr>
        <w:t xml:space="preserve"> </w:t>
      </w:r>
      <w:r>
        <w:rPr>
          <w:rFonts w:ascii="Times New Roman" w:eastAsia="Arial Unicode MS" w:hAnsi="Times New Roman"/>
          <w:sz w:val="28"/>
          <w:szCs w:val="24"/>
        </w:rPr>
        <w:t>к</w:t>
      </w:r>
      <w:r w:rsidRPr="004C0D0D">
        <w:rPr>
          <w:rFonts w:ascii="Times New Roman" w:eastAsia="Arial Unicode MS" w:hAnsi="Times New Roman"/>
          <w:sz w:val="28"/>
          <w:szCs w:val="24"/>
        </w:rPr>
        <w:t>омплект конкурсных материалов</w:t>
      </w:r>
      <w:r>
        <w:rPr>
          <w:rFonts w:ascii="Times New Roman" w:eastAsia="Arial Unicode MS" w:hAnsi="Times New Roman"/>
          <w:sz w:val="28"/>
          <w:szCs w:val="24"/>
        </w:rPr>
        <w:t>, который</w:t>
      </w:r>
      <w:r w:rsidRPr="004C0D0D">
        <w:rPr>
          <w:rFonts w:ascii="Times New Roman" w:eastAsia="Arial Unicode MS" w:hAnsi="Times New Roman"/>
          <w:sz w:val="28"/>
          <w:szCs w:val="24"/>
        </w:rPr>
        <w:t xml:space="preserve"> содержит:</w:t>
      </w:r>
    </w:p>
    <w:p w:rsidR="00B759F9" w:rsidRDefault="00B759F9" w:rsidP="00B31FCA">
      <w:pPr>
        <w:pStyle w:val="a3"/>
        <w:numPr>
          <w:ilvl w:val="0"/>
          <w:numId w:val="4"/>
        </w:numPr>
        <w:tabs>
          <w:tab w:val="left" w:pos="993"/>
          <w:tab w:val="left" w:pos="1276"/>
        </w:tabs>
        <w:spacing w:after="0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03139C">
        <w:rPr>
          <w:rFonts w:ascii="Times New Roman" w:hAnsi="Times New Roman" w:cs="Times New Roman"/>
          <w:sz w:val="28"/>
          <w:szCs w:val="28"/>
        </w:rPr>
        <w:t xml:space="preserve">заявку </w:t>
      </w:r>
      <w:r w:rsidRPr="0003139C">
        <w:rPr>
          <w:rFonts w:ascii="Times New Roman" w:hAnsi="Times New Roman" w:cs="Times New Roman"/>
          <w:i/>
          <w:sz w:val="28"/>
          <w:szCs w:val="28"/>
        </w:rPr>
        <w:t>(приложение 1)</w:t>
      </w:r>
      <w:r w:rsidRPr="0003139C">
        <w:rPr>
          <w:rFonts w:ascii="Times New Roman" w:hAnsi="Times New Roman" w:cs="Times New Roman"/>
          <w:sz w:val="28"/>
          <w:szCs w:val="28"/>
        </w:rPr>
        <w:t>;</w:t>
      </w:r>
    </w:p>
    <w:p w:rsidR="00B759F9" w:rsidRPr="007D5D27" w:rsidRDefault="00B759F9" w:rsidP="00B31FCA">
      <w:pPr>
        <w:pStyle w:val="a3"/>
        <w:numPr>
          <w:ilvl w:val="0"/>
          <w:numId w:val="4"/>
        </w:numPr>
        <w:tabs>
          <w:tab w:val="left" w:pos="993"/>
          <w:tab w:val="left" w:pos="1276"/>
        </w:tabs>
        <w:spacing w:after="0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7D5D27">
        <w:rPr>
          <w:rFonts w:ascii="Times New Roman" w:hAnsi="Times New Roman" w:cs="Times New Roman"/>
          <w:sz w:val="28"/>
          <w:szCs w:val="28"/>
        </w:rPr>
        <w:t xml:space="preserve">текст работы </w:t>
      </w:r>
      <w:r w:rsidRPr="007D5D27">
        <w:rPr>
          <w:rFonts w:ascii="Times New Roman" w:hAnsi="Times New Roman" w:cs="Times New Roman"/>
          <w:i/>
          <w:sz w:val="28"/>
          <w:szCs w:val="28"/>
        </w:rPr>
        <w:t>(требования к оформлению работ приложение 2-3</w:t>
      </w:r>
      <w:r w:rsidRPr="007D5D27">
        <w:rPr>
          <w:rFonts w:ascii="Times New Roman" w:hAnsi="Times New Roman" w:cs="Times New Roman"/>
          <w:sz w:val="28"/>
          <w:szCs w:val="28"/>
        </w:rPr>
        <w:t>).</w:t>
      </w:r>
    </w:p>
    <w:p w:rsidR="00B759F9" w:rsidRDefault="00B759F9" w:rsidP="00B31FCA">
      <w:pPr>
        <w:pStyle w:val="a3"/>
        <w:numPr>
          <w:ilvl w:val="1"/>
          <w:numId w:val="5"/>
        </w:numPr>
        <w:spacing w:after="0"/>
        <w:ind w:left="0" w:firstLine="709"/>
        <w:jc w:val="both"/>
        <w:rPr>
          <w:rFonts w:ascii="Times New Roman" w:eastAsia="Arial Unicode MS" w:hAnsi="Times New Roman"/>
          <w:sz w:val="28"/>
          <w:szCs w:val="24"/>
        </w:rPr>
      </w:pPr>
      <w:r w:rsidRPr="00B759F9">
        <w:rPr>
          <w:rFonts w:ascii="Times New Roman" w:eastAsia="Arial Unicode MS" w:hAnsi="Times New Roman"/>
          <w:sz w:val="28"/>
          <w:szCs w:val="24"/>
        </w:rPr>
        <w:t xml:space="preserve">Заявка считается принятой после проверки работы на </w:t>
      </w:r>
      <w:proofErr w:type="spellStart"/>
      <w:r w:rsidRPr="00B759F9">
        <w:rPr>
          <w:rFonts w:ascii="Times New Roman" w:eastAsia="Arial Unicode MS" w:hAnsi="Times New Roman"/>
          <w:sz w:val="28"/>
          <w:szCs w:val="24"/>
        </w:rPr>
        <w:t>антиплагиат</w:t>
      </w:r>
      <w:proofErr w:type="spellEnd"/>
      <w:r w:rsidRPr="00B759F9">
        <w:rPr>
          <w:rFonts w:ascii="Times New Roman" w:eastAsia="Arial Unicode MS" w:hAnsi="Times New Roman"/>
          <w:sz w:val="28"/>
          <w:szCs w:val="24"/>
        </w:rPr>
        <w:t xml:space="preserve"> (оригинальность работы не менее 50%) при условии соблюдения требований к участию в конкурсе. Подтверждение придет по e-</w:t>
      </w:r>
      <w:proofErr w:type="spellStart"/>
      <w:r w:rsidRPr="00B759F9">
        <w:rPr>
          <w:rFonts w:ascii="Times New Roman" w:eastAsia="Arial Unicode MS" w:hAnsi="Times New Roman"/>
          <w:sz w:val="28"/>
          <w:szCs w:val="24"/>
        </w:rPr>
        <w:t>mail</w:t>
      </w:r>
      <w:proofErr w:type="spellEnd"/>
      <w:r w:rsidRPr="00B759F9">
        <w:rPr>
          <w:rFonts w:ascii="Times New Roman" w:eastAsia="Arial Unicode MS" w:hAnsi="Times New Roman"/>
          <w:sz w:val="28"/>
          <w:szCs w:val="24"/>
        </w:rPr>
        <w:t>, с которого осуществлялась рассылка материалов. Если Вы не получили подтверждение о получении письма в течение трех рабочих дней, пожалуйста, повторите отправку.</w:t>
      </w:r>
    </w:p>
    <w:p w:rsidR="00B759F9" w:rsidRPr="00B31FCA" w:rsidRDefault="00B759F9" w:rsidP="00B31FCA">
      <w:pPr>
        <w:pStyle w:val="a3"/>
        <w:numPr>
          <w:ilvl w:val="1"/>
          <w:numId w:val="5"/>
        </w:numPr>
        <w:spacing w:after="0"/>
        <w:ind w:left="0" w:firstLine="709"/>
        <w:jc w:val="both"/>
        <w:rPr>
          <w:rFonts w:ascii="Times New Roman" w:eastAsia="Arial Unicode MS" w:hAnsi="Times New Roman"/>
          <w:sz w:val="28"/>
          <w:szCs w:val="24"/>
        </w:rPr>
      </w:pPr>
      <w:r w:rsidRPr="00B759F9">
        <w:rPr>
          <w:rFonts w:ascii="Times New Roman" w:hAnsi="Times New Roman" w:cs="Times New Roman"/>
          <w:sz w:val="28"/>
          <w:szCs w:val="28"/>
        </w:rPr>
        <w:lastRenderedPageBreak/>
        <w:t xml:space="preserve">Конкурсные работы оцениваются в соответствии с Критериями </w:t>
      </w:r>
      <w:r w:rsidRPr="00B759F9">
        <w:rPr>
          <w:rFonts w:ascii="Times New Roman" w:hAnsi="Times New Roman" w:cs="Times New Roman"/>
          <w:i/>
          <w:sz w:val="28"/>
          <w:szCs w:val="28"/>
        </w:rPr>
        <w:t>(приложение 4</w:t>
      </w:r>
      <w:r w:rsidR="00071CE8">
        <w:rPr>
          <w:rFonts w:ascii="Times New Roman" w:hAnsi="Times New Roman" w:cs="Times New Roman"/>
          <w:i/>
          <w:sz w:val="28"/>
          <w:szCs w:val="28"/>
        </w:rPr>
        <w:t>-5</w:t>
      </w:r>
      <w:r w:rsidRPr="00B759F9">
        <w:rPr>
          <w:rFonts w:ascii="Times New Roman" w:hAnsi="Times New Roman" w:cs="Times New Roman"/>
          <w:i/>
          <w:sz w:val="28"/>
          <w:szCs w:val="28"/>
        </w:rPr>
        <w:t>).</w:t>
      </w:r>
    </w:p>
    <w:p w:rsidR="00B31FCA" w:rsidRPr="00B759F9" w:rsidRDefault="00B31FCA" w:rsidP="00B31FCA">
      <w:pPr>
        <w:pStyle w:val="a3"/>
        <w:spacing w:after="0"/>
        <w:ind w:left="709"/>
        <w:jc w:val="both"/>
        <w:rPr>
          <w:rFonts w:ascii="Times New Roman" w:eastAsia="Arial Unicode MS" w:hAnsi="Times New Roman"/>
          <w:sz w:val="28"/>
          <w:szCs w:val="24"/>
        </w:rPr>
      </w:pPr>
    </w:p>
    <w:p w:rsidR="00B759F9" w:rsidRDefault="00B759F9" w:rsidP="00B31FCA">
      <w:pPr>
        <w:pStyle w:val="a3"/>
        <w:numPr>
          <w:ilvl w:val="0"/>
          <w:numId w:val="5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F92">
        <w:rPr>
          <w:rFonts w:ascii="Times New Roman" w:hAnsi="Times New Roman" w:cs="Times New Roman"/>
          <w:b/>
          <w:sz w:val="28"/>
          <w:szCs w:val="28"/>
        </w:rPr>
        <w:t>Контактная информация</w:t>
      </w:r>
    </w:p>
    <w:p w:rsidR="00B759F9" w:rsidRDefault="00B759F9" w:rsidP="00B31F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вопросам, связанным с заполнением Конкурсной заявки обращаться по тел.: 8903-871-94-93 Мальцева Татьяна Олеговна.</w:t>
      </w:r>
    </w:p>
    <w:p w:rsidR="00B759F9" w:rsidRDefault="00B759F9" w:rsidP="00B31F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вопросам, связанным с организацией участия в заочном и очном турах Конкурса обращаться по тел.: 8920-708-58-66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Жагапарова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Юлиана Игоревна.</w:t>
      </w:r>
    </w:p>
    <w:p w:rsidR="00B759F9" w:rsidRDefault="00B759F9" w:rsidP="00B31F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Звонки принимаются е</w:t>
      </w:r>
      <w:r w:rsidRPr="00303B22">
        <w:rPr>
          <w:rFonts w:ascii="Times New Roman" w:hAnsi="Times New Roman" w:cs="Times New Roman"/>
          <w:sz w:val="28"/>
          <w:szCs w:val="28"/>
        </w:rPr>
        <w:t xml:space="preserve">жедневно с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03B22">
        <w:rPr>
          <w:rFonts w:ascii="Times New Roman" w:hAnsi="Times New Roman" w:cs="Times New Roman"/>
          <w:sz w:val="28"/>
          <w:szCs w:val="28"/>
        </w:rPr>
        <w:t>.00 до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03B22">
        <w:rPr>
          <w:rFonts w:ascii="Times New Roman" w:hAnsi="Times New Roman" w:cs="Times New Roman"/>
          <w:sz w:val="28"/>
          <w:szCs w:val="28"/>
        </w:rPr>
        <w:t>.00, кроме субботы и воскр</w:t>
      </w:r>
      <w:r>
        <w:rPr>
          <w:rFonts w:ascii="Times New Roman" w:hAnsi="Times New Roman" w:cs="Times New Roman"/>
          <w:sz w:val="28"/>
          <w:szCs w:val="28"/>
        </w:rPr>
        <w:t>есенья.</w:t>
      </w:r>
    </w:p>
    <w:p w:rsidR="00B759F9" w:rsidRPr="00303B22" w:rsidRDefault="00B759F9" w:rsidP="00B31F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03B22">
        <w:rPr>
          <w:rFonts w:ascii="Times New Roman" w:hAnsi="Times New Roman" w:cs="Times New Roman"/>
          <w:sz w:val="28"/>
          <w:szCs w:val="28"/>
        </w:rPr>
        <w:t>-</w:t>
      </w:r>
      <w:r w:rsidRPr="00303B22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303B22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Pr="00303B22">
          <w:rPr>
            <w:rStyle w:val="a4"/>
            <w:rFonts w:ascii="Times New Roman" w:eastAsia="Arial Unicode MS" w:hAnsi="Times New Roman" w:cstheme="minorBidi"/>
            <w:sz w:val="28"/>
            <w:szCs w:val="24"/>
            <w:u w:val="none"/>
            <w:lang w:val="en-US"/>
          </w:rPr>
          <w:t>turproekt</w:t>
        </w:r>
        <w:r w:rsidRPr="00303B22">
          <w:rPr>
            <w:rStyle w:val="a4"/>
            <w:rFonts w:ascii="Times New Roman" w:eastAsia="Arial Unicode MS" w:hAnsi="Times New Roman" w:cstheme="minorBidi"/>
            <w:sz w:val="28"/>
            <w:szCs w:val="24"/>
            <w:u w:val="none"/>
          </w:rPr>
          <w:t>46@</w:t>
        </w:r>
        <w:r w:rsidRPr="00303B22">
          <w:rPr>
            <w:rStyle w:val="a4"/>
            <w:rFonts w:ascii="Times New Roman" w:eastAsia="Arial Unicode MS" w:hAnsi="Times New Roman" w:cstheme="minorBidi"/>
            <w:sz w:val="28"/>
            <w:szCs w:val="24"/>
            <w:u w:val="none"/>
            <w:lang w:val="en-US"/>
          </w:rPr>
          <w:t>mail</w:t>
        </w:r>
        <w:r w:rsidRPr="00303B22">
          <w:rPr>
            <w:rStyle w:val="a4"/>
            <w:rFonts w:ascii="Times New Roman" w:eastAsia="Arial Unicode MS" w:hAnsi="Times New Roman" w:cstheme="minorBidi"/>
            <w:sz w:val="28"/>
            <w:szCs w:val="24"/>
            <w:u w:val="none"/>
          </w:rPr>
          <w:t>.</w:t>
        </w:r>
        <w:r w:rsidRPr="00303B22">
          <w:rPr>
            <w:rStyle w:val="a4"/>
            <w:rFonts w:ascii="Times New Roman" w:eastAsia="Arial Unicode MS" w:hAnsi="Times New Roman" w:cstheme="minorBidi"/>
            <w:sz w:val="28"/>
            <w:szCs w:val="24"/>
            <w:u w:val="none"/>
            <w:lang w:val="en-US"/>
          </w:rPr>
          <w:t>ru</w:t>
        </w:r>
      </w:hyperlink>
    </w:p>
    <w:p w:rsidR="00031307" w:rsidRPr="00031307" w:rsidRDefault="00031307" w:rsidP="00B31FCA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759F9" w:rsidRDefault="00B759F9" w:rsidP="00B31FCA">
      <w:pPr>
        <w:pStyle w:val="a3"/>
        <w:numPr>
          <w:ilvl w:val="0"/>
          <w:numId w:val="5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Подведение итогов</w:t>
      </w:r>
    </w:p>
    <w:p w:rsidR="00B759F9" w:rsidRPr="00100B42" w:rsidRDefault="00B759F9" w:rsidP="00B31F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у</w:t>
      </w:r>
      <w:r w:rsidRPr="00100B42">
        <w:rPr>
          <w:rFonts w:ascii="Times New Roman" w:hAnsi="Times New Roman" w:cs="Times New Roman"/>
          <w:sz w:val="28"/>
          <w:szCs w:val="28"/>
        </w:rPr>
        <w:t xml:space="preserve">частники, чьи </w:t>
      </w:r>
      <w:r>
        <w:rPr>
          <w:rFonts w:ascii="Times New Roman" w:hAnsi="Times New Roman" w:cs="Times New Roman"/>
          <w:sz w:val="28"/>
          <w:szCs w:val="28"/>
        </w:rPr>
        <w:t>заявки приняты к рассмотрению</w:t>
      </w:r>
      <w:r w:rsidRPr="00100B42">
        <w:rPr>
          <w:rFonts w:ascii="Times New Roman" w:hAnsi="Times New Roman" w:cs="Times New Roman"/>
          <w:sz w:val="28"/>
          <w:szCs w:val="28"/>
        </w:rPr>
        <w:t xml:space="preserve">, получают </w:t>
      </w:r>
      <w:r>
        <w:rPr>
          <w:rFonts w:ascii="Times New Roman" w:hAnsi="Times New Roman" w:cs="Times New Roman"/>
          <w:sz w:val="28"/>
          <w:szCs w:val="28"/>
        </w:rPr>
        <w:t xml:space="preserve">электронные </w:t>
      </w:r>
      <w:r w:rsidRPr="00100B42">
        <w:rPr>
          <w:rFonts w:ascii="Times New Roman" w:hAnsi="Times New Roman" w:cs="Times New Roman"/>
          <w:sz w:val="28"/>
          <w:szCs w:val="28"/>
        </w:rPr>
        <w:t>сертификаты участия.</w:t>
      </w:r>
    </w:p>
    <w:p w:rsidR="00B759F9" w:rsidRDefault="00B759F9" w:rsidP="00B31F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каждой номинации будут отобраны 5 лучших работ, авторы которых будут приглашены для участия в очном этапе Конкурса. </w:t>
      </w:r>
    </w:p>
    <w:p w:rsidR="00B759F9" w:rsidRDefault="00B759F9" w:rsidP="00B31F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публичной защиты проектов будут выявлены Победитель и два Призера по каждому из направлений.</w:t>
      </w:r>
    </w:p>
    <w:p w:rsidR="00B759F9" w:rsidRDefault="00B759F9" w:rsidP="00B31F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Участники, не занявшие призовые места в очном туре, получают Дипломы финалистов.</w:t>
      </w:r>
    </w:p>
    <w:p w:rsidR="00B759F9" w:rsidRDefault="00B759F9" w:rsidP="00B31F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Конкурса награждаются Дипломами, памятными призами и экскурсионной поездкой в дворцово-парковый ансамбль «Марьино».</w:t>
      </w:r>
    </w:p>
    <w:p w:rsidR="00B759F9" w:rsidRDefault="00B759F9" w:rsidP="00B31F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Призеры, занявшие 2-е и 3-е места, получают Дипломы Призеров, памятные призы и экскурсии в музей-усадьбу А.А. Фета и историко-мемориальный музей «Командный пункт Центрального фронта» соответственно.</w:t>
      </w:r>
    </w:p>
    <w:p w:rsidR="00B759F9" w:rsidRPr="00AE68DE" w:rsidRDefault="00B759F9" w:rsidP="00B31F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Призы вручаются в натуральной форме и замене денежной компенсацией не подлежат.</w:t>
      </w:r>
    </w:p>
    <w:p w:rsidR="004C0D0D" w:rsidRPr="00B759F9" w:rsidRDefault="00B759F9" w:rsidP="00B759F9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B759F9" w:rsidRDefault="00B759F9" w:rsidP="00B759F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1</w:t>
      </w:r>
    </w:p>
    <w:p w:rsidR="00B759F9" w:rsidRDefault="00B759F9" w:rsidP="00B759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759F9" w:rsidRPr="00485FD8" w:rsidRDefault="00B759F9" w:rsidP="00B759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85FD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ЗАЯВКА</w:t>
      </w:r>
    </w:p>
    <w:p w:rsidR="00B759F9" w:rsidRPr="00485FD8" w:rsidRDefault="00B759F9" w:rsidP="00B759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85FD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для участия в </w:t>
      </w:r>
      <w:r w:rsidRPr="00485FD8">
        <w:rPr>
          <w:rFonts w:ascii="Times New Roman" w:hAnsi="Times New Roman" w:cs="Times New Roman"/>
          <w:b/>
          <w:sz w:val="28"/>
          <w:szCs w:val="28"/>
        </w:rPr>
        <w:t>конкурсе молодежных проектов</w:t>
      </w:r>
    </w:p>
    <w:p w:rsidR="00B759F9" w:rsidRPr="00485FD8" w:rsidRDefault="00B759F9" w:rsidP="00B759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85FD8">
        <w:rPr>
          <w:rFonts w:ascii="Times New Roman" w:hAnsi="Times New Roman" w:cs="Times New Roman"/>
          <w:b/>
          <w:sz w:val="28"/>
          <w:szCs w:val="28"/>
        </w:rPr>
        <w:t>«Туристская инициатива»</w:t>
      </w:r>
    </w:p>
    <w:p w:rsidR="00B759F9" w:rsidRDefault="00B759F9" w:rsidP="00B759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4789" w:type="pct"/>
        <w:tblLook w:val="04A0" w:firstRow="1" w:lastRow="0" w:firstColumn="1" w:lastColumn="0" w:noHBand="0" w:noVBand="1"/>
      </w:tblPr>
      <w:tblGrid>
        <w:gridCol w:w="3969"/>
        <w:gridCol w:w="4926"/>
      </w:tblGrid>
      <w:tr w:rsidR="00B759F9" w:rsidRPr="00823B30" w:rsidTr="001B2CF8">
        <w:tc>
          <w:tcPr>
            <w:tcW w:w="2231" w:type="pct"/>
            <w:shd w:val="clear" w:color="auto" w:fill="DBE5F1" w:themeFill="accent1" w:themeFillTint="33"/>
          </w:tcPr>
          <w:p w:rsidR="00B759F9" w:rsidRDefault="00B759F9" w:rsidP="001B2CF8">
            <w:pPr>
              <w:pStyle w:val="a3"/>
              <w:tabs>
                <w:tab w:val="left" w:pos="426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3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Ф.И.О. </w:t>
            </w:r>
          </w:p>
          <w:p w:rsidR="00B759F9" w:rsidRPr="00823B30" w:rsidRDefault="00B759F9" w:rsidP="001B2CF8">
            <w:pPr>
              <w:pStyle w:val="a3"/>
              <w:tabs>
                <w:tab w:val="left" w:pos="426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69" w:type="pct"/>
          </w:tcPr>
          <w:p w:rsidR="00B759F9" w:rsidRPr="00823B30" w:rsidRDefault="00B759F9" w:rsidP="001B2CF8">
            <w:pPr>
              <w:pStyle w:val="a3"/>
              <w:tabs>
                <w:tab w:val="left" w:pos="426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759F9" w:rsidRPr="00823B30" w:rsidTr="001B2CF8">
        <w:tc>
          <w:tcPr>
            <w:tcW w:w="2231" w:type="pct"/>
            <w:shd w:val="clear" w:color="auto" w:fill="DBE5F1" w:themeFill="accent1" w:themeFillTint="33"/>
          </w:tcPr>
          <w:p w:rsidR="00B759F9" w:rsidRDefault="00B759F9" w:rsidP="001B2CF8">
            <w:pPr>
              <w:pStyle w:val="a3"/>
              <w:tabs>
                <w:tab w:val="left" w:pos="426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3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Номинация</w:t>
            </w:r>
          </w:p>
          <w:p w:rsidR="00B759F9" w:rsidRPr="00823B30" w:rsidRDefault="00B759F9" w:rsidP="001B2CF8">
            <w:pPr>
              <w:pStyle w:val="a3"/>
              <w:tabs>
                <w:tab w:val="left" w:pos="426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69" w:type="pct"/>
          </w:tcPr>
          <w:p w:rsidR="00B759F9" w:rsidRPr="00823B30" w:rsidRDefault="00B759F9" w:rsidP="001B2CF8">
            <w:pPr>
              <w:pStyle w:val="a3"/>
              <w:tabs>
                <w:tab w:val="left" w:pos="426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759F9" w:rsidRPr="00823B30" w:rsidTr="001B2CF8">
        <w:tc>
          <w:tcPr>
            <w:tcW w:w="2231" w:type="pct"/>
            <w:shd w:val="clear" w:color="auto" w:fill="DBE5F1" w:themeFill="accent1" w:themeFillTint="33"/>
          </w:tcPr>
          <w:p w:rsidR="00B759F9" w:rsidRDefault="00B759F9" w:rsidP="001B2CF8">
            <w:pPr>
              <w:pStyle w:val="a3"/>
              <w:tabs>
                <w:tab w:val="left" w:pos="426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 проекта</w:t>
            </w:r>
          </w:p>
          <w:p w:rsidR="00B759F9" w:rsidRPr="00823B30" w:rsidRDefault="00B759F9" w:rsidP="001B2CF8">
            <w:pPr>
              <w:pStyle w:val="a3"/>
              <w:tabs>
                <w:tab w:val="left" w:pos="426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69" w:type="pct"/>
          </w:tcPr>
          <w:p w:rsidR="00B759F9" w:rsidRPr="00823B30" w:rsidRDefault="00B759F9" w:rsidP="001B2CF8">
            <w:pPr>
              <w:pStyle w:val="a3"/>
              <w:tabs>
                <w:tab w:val="left" w:pos="426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759F9" w:rsidRPr="00823B30" w:rsidTr="001B2CF8">
        <w:tc>
          <w:tcPr>
            <w:tcW w:w="2231" w:type="pct"/>
            <w:shd w:val="clear" w:color="auto" w:fill="DBE5F1" w:themeFill="accent1" w:themeFillTint="33"/>
          </w:tcPr>
          <w:p w:rsidR="00B759F9" w:rsidRDefault="00B759F9" w:rsidP="001B2CF8">
            <w:pPr>
              <w:pStyle w:val="a3"/>
              <w:tabs>
                <w:tab w:val="left" w:pos="426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3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  <w:p w:rsidR="00B759F9" w:rsidRPr="00823B30" w:rsidRDefault="00B759F9" w:rsidP="001B2CF8">
            <w:pPr>
              <w:pStyle w:val="a3"/>
              <w:tabs>
                <w:tab w:val="left" w:pos="426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2769" w:type="pct"/>
          </w:tcPr>
          <w:p w:rsidR="00B759F9" w:rsidRPr="00823B30" w:rsidRDefault="00B759F9" w:rsidP="001B2CF8">
            <w:pPr>
              <w:pStyle w:val="a3"/>
              <w:tabs>
                <w:tab w:val="left" w:pos="426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759F9" w:rsidRPr="00823B30" w:rsidTr="001B2CF8">
        <w:tc>
          <w:tcPr>
            <w:tcW w:w="2231" w:type="pct"/>
            <w:shd w:val="clear" w:color="auto" w:fill="DBE5F1" w:themeFill="accent1" w:themeFillTint="33"/>
          </w:tcPr>
          <w:p w:rsidR="00B759F9" w:rsidRDefault="00B759F9" w:rsidP="001B2CF8">
            <w:pPr>
              <w:pStyle w:val="a3"/>
              <w:tabs>
                <w:tab w:val="left" w:pos="426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3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Домашний адрес </w:t>
            </w:r>
          </w:p>
          <w:p w:rsidR="00B759F9" w:rsidRPr="00823B30" w:rsidRDefault="00B759F9" w:rsidP="001B2CF8">
            <w:pPr>
              <w:pStyle w:val="a3"/>
              <w:tabs>
                <w:tab w:val="left" w:pos="426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2769" w:type="pct"/>
          </w:tcPr>
          <w:p w:rsidR="00B759F9" w:rsidRPr="00823B30" w:rsidRDefault="00B759F9" w:rsidP="001B2CF8">
            <w:pPr>
              <w:pStyle w:val="a3"/>
              <w:tabs>
                <w:tab w:val="left" w:pos="426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759F9" w:rsidRPr="00823B30" w:rsidTr="001B2CF8">
        <w:tc>
          <w:tcPr>
            <w:tcW w:w="2231" w:type="pct"/>
            <w:shd w:val="clear" w:color="auto" w:fill="DBE5F1" w:themeFill="accent1" w:themeFillTint="33"/>
          </w:tcPr>
          <w:p w:rsidR="00B759F9" w:rsidRDefault="00B759F9" w:rsidP="001B2CF8">
            <w:pPr>
              <w:pStyle w:val="a3"/>
              <w:tabs>
                <w:tab w:val="left" w:pos="426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E-mail</w:t>
            </w:r>
          </w:p>
          <w:p w:rsidR="00B759F9" w:rsidRPr="004733A7" w:rsidRDefault="00B759F9" w:rsidP="001B2CF8">
            <w:pPr>
              <w:pStyle w:val="a3"/>
              <w:tabs>
                <w:tab w:val="left" w:pos="426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769" w:type="pct"/>
          </w:tcPr>
          <w:p w:rsidR="00B759F9" w:rsidRPr="00823B30" w:rsidRDefault="00B759F9" w:rsidP="001B2CF8">
            <w:pPr>
              <w:pStyle w:val="a3"/>
              <w:tabs>
                <w:tab w:val="left" w:pos="426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759F9" w:rsidRPr="00823B30" w:rsidTr="001B2CF8">
        <w:tc>
          <w:tcPr>
            <w:tcW w:w="2231" w:type="pct"/>
            <w:shd w:val="clear" w:color="auto" w:fill="DBE5F1" w:themeFill="accent1" w:themeFillTint="33"/>
          </w:tcPr>
          <w:p w:rsidR="00B759F9" w:rsidRDefault="00B759F9" w:rsidP="001B2CF8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3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Телефон</w:t>
            </w:r>
          </w:p>
          <w:p w:rsidR="00B759F9" w:rsidRPr="00823B30" w:rsidRDefault="00B759F9" w:rsidP="001B2CF8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69" w:type="pct"/>
          </w:tcPr>
          <w:p w:rsidR="00B759F9" w:rsidRPr="00823B30" w:rsidRDefault="00B759F9" w:rsidP="001B2CF8">
            <w:pPr>
              <w:pStyle w:val="a3"/>
              <w:tabs>
                <w:tab w:val="left" w:pos="426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759F9" w:rsidRPr="00823B30" w:rsidTr="001B2CF8">
        <w:tc>
          <w:tcPr>
            <w:tcW w:w="2231" w:type="pct"/>
            <w:shd w:val="clear" w:color="auto" w:fill="DBE5F1" w:themeFill="accent1" w:themeFillTint="33"/>
          </w:tcPr>
          <w:p w:rsidR="00B759F9" w:rsidRDefault="00B759F9" w:rsidP="001B2CF8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3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Полное наименование образовательного учреждения</w:t>
            </w:r>
          </w:p>
          <w:p w:rsidR="00B759F9" w:rsidRPr="00823B30" w:rsidRDefault="00B759F9" w:rsidP="001B2CF8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69" w:type="pct"/>
          </w:tcPr>
          <w:p w:rsidR="00B759F9" w:rsidRPr="00823B30" w:rsidRDefault="00B759F9" w:rsidP="001B2CF8">
            <w:pPr>
              <w:pStyle w:val="a3"/>
              <w:tabs>
                <w:tab w:val="left" w:pos="426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84451" w:rsidRPr="00823B30" w:rsidTr="001B2CF8">
        <w:tc>
          <w:tcPr>
            <w:tcW w:w="2231" w:type="pct"/>
            <w:shd w:val="clear" w:color="auto" w:fill="DBE5F1" w:themeFill="accent1" w:themeFillTint="33"/>
          </w:tcPr>
          <w:p w:rsidR="00784451" w:rsidRDefault="00784451" w:rsidP="001B2CF8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курс</w:t>
            </w:r>
          </w:p>
          <w:p w:rsidR="00784451" w:rsidRPr="00784451" w:rsidRDefault="00784451" w:rsidP="001B2CF8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69" w:type="pct"/>
          </w:tcPr>
          <w:p w:rsidR="00784451" w:rsidRPr="00823B30" w:rsidRDefault="00784451" w:rsidP="001B2CF8">
            <w:pPr>
              <w:pStyle w:val="a3"/>
              <w:tabs>
                <w:tab w:val="left" w:pos="426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759F9" w:rsidRPr="00823B30" w:rsidTr="001B2CF8">
        <w:trPr>
          <w:trHeight w:val="701"/>
        </w:trPr>
        <w:tc>
          <w:tcPr>
            <w:tcW w:w="2231" w:type="pct"/>
            <w:shd w:val="clear" w:color="auto" w:fill="DBE5F1" w:themeFill="accent1" w:themeFillTint="33"/>
          </w:tcPr>
          <w:p w:rsidR="00B759F9" w:rsidRDefault="00B759F9" w:rsidP="001B2CF8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3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Ф.И.О. педагога или научного руководителя, контактный телефон</w:t>
            </w:r>
          </w:p>
          <w:p w:rsidR="00B759F9" w:rsidRPr="00823B30" w:rsidRDefault="00B759F9" w:rsidP="001B2CF8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69" w:type="pct"/>
          </w:tcPr>
          <w:p w:rsidR="00B759F9" w:rsidRPr="00823B30" w:rsidRDefault="00B759F9" w:rsidP="001B2CF8">
            <w:pPr>
              <w:pStyle w:val="a3"/>
              <w:tabs>
                <w:tab w:val="left" w:pos="426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759F9" w:rsidRDefault="00B759F9" w:rsidP="00B759F9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759F9" w:rsidRPr="009C50DD" w:rsidRDefault="00B759F9" w:rsidP="00B759F9">
      <w:pPr>
        <w:shd w:val="clear" w:color="auto" w:fill="FFFFFF"/>
        <w:spacing w:before="100" w:beforeAutospacing="1" w:after="0" w:line="240" w:lineRule="auto"/>
        <w:ind w:firstLine="706"/>
        <w:rPr>
          <w:rFonts w:ascii="Georgia" w:eastAsia="Times New Roman" w:hAnsi="Georgia" w:cs="Times New Roman"/>
          <w:color w:val="000000"/>
          <w:sz w:val="30"/>
          <w:szCs w:val="30"/>
        </w:rPr>
      </w:pPr>
      <w:r>
        <w:br w:type="page"/>
      </w:r>
    </w:p>
    <w:p w:rsidR="00774622" w:rsidRDefault="00774622" w:rsidP="00774622">
      <w:pPr>
        <w:tabs>
          <w:tab w:val="left" w:pos="109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907E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8831F7" w:rsidRDefault="008831F7" w:rsidP="00774622">
      <w:pPr>
        <w:tabs>
          <w:tab w:val="left" w:pos="109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831F7" w:rsidRPr="008831F7" w:rsidRDefault="008831F7" w:rsidP="008831F7">
      <w:pPr>
        <w:tabs>
          <w:tab w:val="left" w:pos="109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F7">
        <w:rPr>
          <w:rFonts w:ascii="Times New Roman" w:hAnsi="Times New Roman" w:cs="Times New Roman"/>
          <w:b/>
          <w:sz w:val="28"/>
          <w:szCs w:val="28"/>
        </w:rPr>
        <w:t xml:space="preserve">Требования к оформлению материалов: </w:t>
      </w:r>
      <w:r w:rsidRPr="008831F7">
        <w:rPr>
          <w:rFonts w:ascii="Times New Roman" w:hAnsi="Times New Roman" w:cs="Times New Roman"/>
          <w:sz w:val="28"/>
          <w:szCs w:val="28"/>
        </w:rPr>
        <w:t xml:space="preserve">поля: все по </w:t>
      </w:r>
      <w:smartTag w:uri="urn:schemas-microsoft-com:office:smarttags" w:element="metricconverter">
        <w:smartTagPr>
          <w:attr w:name="ProductID" w:val="2 см"/>
        </w:smartTagPr>
        <w:r w:rsidRPr="008831F7">
          <w:rPr>
            <w:rFonts w:ascii="Times New Roman" w:hAnsi="Times New Roman" w:cs="Times New Roman"/>
            <w:sz w:val="28"/>
            <w:szCs w:val="28"/>
          </w:rPr>
          <w:t>2 см</w:t>
        </w:r>
      </w:smartTag>
      <w:r w:rsidRPr="008831F7">
        <w:rPr>
          <w:rFonts w:ascii="Times New Roman" w:hAnsi="Times New Roman" w:cs="Times New Roman"/>
          <w:sz w:val="28"/>
          <w:szCs w:val="28"/>
        </w:rPr>
        <w:t xml:space="preserve">, шрифт: </w:t>
      </w:r>
      <w:proofErr w:type="spellStart"/>
      <w:proofErr w:type="gramStart"/>
      <w:r w:rsidRPr="008831F7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883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31F7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883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31F7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8831F7">
        <w:rPr>
          <w:rFonts w:ascii="Times New Roman" w:hAnsi="Times New Roman" w:cs="Times New Roman"/>
          <w:sz w:val="28"/>
          <w:szCs w:val="28"/>
        </w:rPr>
        <w:t xml:space="preserve">, кегль 14, интервал 1, отступ первой строки на 1,25; заголовок: жирный, по центру; на следующий строке Ф.И.О. авторов (выравнивание по правому краю). </w:t>
      </w:r>
      <w:proofErr w:type="gramEnd"/>
    </w:p>
    <w:p w:rsidR="008831F7" w:rsidRPr="008831F7" w:rsidRDefault="008831F7" w:rsidP="008831F7">
      <w:pPr>
        <w:tabs>
          <w:tab w:val="left" w:pos="109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F7">
        <w:rPr>
          <w:rFonts w:ascii="Times New Roman" w:hAnsi="Times New Roman" w:cs="Times New Roman"/>
          <w:sz w:val="28"/>
          <w:szCs w:val="28"/>
        </w:rPr>
        <w:t xml:space="preserve">Используемые в статье изображения должны быть формата: </w:t>
      </w:r>
      <w:proofErr w:type="spellStart"/>
      <w:r w:rsidRPr="008831F7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8831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31F7">
        <w:rPr>
          <w:rFonts w:ascii="Times New Roman" w:hAnsi="Times New Roman" w:cs="Times New Roman"/>
          <w:sz w:val="28"/>
          <w:szCs w:val="28"/>
        </w:rPr>
        <w:t>gif</w:t>
      </w:r>
      <w:proofErr w:type="spellEnd"/>
      <w:r w:rsidRPr="008831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31F7">
        <w:rPr>
          <w:rFonts w:ascii="Times New Roman" w:hAnsi="Times New Roman" w:cs="Times New Roman"/>
          <w:sz w:val="28"/>
          <w:szCs w:val="28"/>
        </w:rPr>
        <w:t>bmp</w:t>
      </w:r>
      <w:proofErr w:type="spellEnd"/>
      <w:r w:rsidRPr="008831F7">
        <w:rPr>
          <w:rFonts w:ascii="Times New Roman" w:hAnsi="Times New Roman" w:cs="Times New Roman"/>
          <w:sz w:val="28"/>
          <w:szCs w:val="28"/>
        </w:rPr>
        <w:t xml:space="preserve">, изображения, выполненные в MS </w:t>
      </w:r>
      <w:proofErr w:type="spellStart"/>
      <w:r w:rsidRPr="008831F7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8831F7">
        <w:rPr>
          <w:rFonts w:ascii="Times New Roman" w:hAnsi="Times New Roman" w:cs="Times New Roman"/>
          <w:sz w:val="28"/>
          <w:szCs w:val="28"/>
        </w:rPr>
        <w:t>, не принимаются. Рисунки должны быть вставлены в текст и быть четкими. Таблицы и рисунки с поворотом листа не допускаются. Название и номера рисунков указываются под рисунками по центру, названия и номера таблиц – над таблицами справа.</w:t>
      </w:r>
    </w:p>
    <w:p w:rsidR="00774622" w:rsidRDefault="00774622" w:rsidP="007746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759F9" w:rsidRDefault="00B759F9" w:rsidP="00B759F9">
      <w:pPr>
        <w:tabs>
          <w:tab w:val="left" w:pos="109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907E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774622">
        <w:rPr>
          <w:rFonts w:ascii="Times New Roman" w:hAnsi="Times New Roman" w:cs="Times New Roman"/>
          <w:sz w:val="28"/>
          <w:szCs w:val="28"/>
        </w:rPr>
        <w:t>3</w:t>
      </w:r>
    </w:p>
    <w:p w:rsidR="006A36F6" w:rsidRDefault="006A36F6" w:rsidP="00B759F9">
      <w:pPr>
        <w:tabs>
          <w:tab w:val="left" w:pos="109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759F9" w:rsidRDefault="00774622" w:rsidP="00774622">
      <w:pPr>
        <w:tabs>
          <w:tab w:val="left" w:pos="10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Текст Конкурсной работы по номинации </w:t>
      </w:r>
      <w:r w:rsidRPr="00B429D5">
        <w:rPr>
          <w:rFonts w:ascii="Times New Roman" w:hAnsi="Times New Roman" w:cs="Times New Roman"/>
          <w:b/>
          <w:sz w:val="28"/>
          <w:szCs w:val="28"/>
        </w:rPr>
        <w:t>«Разработка авторских экскурсионных маршрутов по г. Курску и Курской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должен включать следующие структурные элементы:</w:t>
      </w:r>
      <w:r w:rsidR="006A36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36F6" w:rsidRDefault="006A36F6" w:rsidP="006A36F6">
      <w:pPr>
        <w:pStyle w:val="a3"/>
        <w:numPr>
          <w:ilvl w:val="0"/>
          <w:numId w:val="4"/>
        </w:numPr>
        <w:tabs>
          <w:tab w:val="left" w:pos="993"/>
          <w:tab w:val="left" w:pos="1276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DF45C6">
        <w:rPr>
          <w:rFonts w:ascii="Times New Roman" w:hAnsi="Times New Roman" w:cs="Times New Roman"/>
          <w:sz w:val="28"/>
          <w:szCs w:val="28"/>
        </w:rPr>
        <w:t>ехнологическ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DF45C6">
        <w:rPr>
          <w:rFonts w:ascii="Times New Roman" w:hAnsi="Times New Roman" w:cs="Times New Roman"/>
          <w:sz w:val="28"/>
          <w:szCs w:val="28"/>
        </w:rPr>
        <w:t xml:space="preserve"> карт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F45C6">
        <w:rPr>
          <w:rFonts w:ascii="Times New Roman" w:hAnsi="Times New Roman" w:cs="Times New Roman"/>
          <w:sz w:val="28"/>
          <w:szCs w:val="28"/>
        </w:rPr>
        <w:t xml:space="preserve"> экскурсии с четко проработанными организационными и методическими указаниями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A36F6" w:rsidRPr="0003139C" w:rsidRDefault="006A36F6" w:rsidP="006A36F6">
      <w:pPr>
        <w:pStyle w:val="a3"/>
        <w:numPr>
          <w:ilvl w:val="0"/>
          <w:numId w:val="4"/>
        </w:numPr>
        <w:tabs>
          <w:tab w:val="left" w:pos="993"/>
          <w:tab w:val="left" w:pos="1276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DF45C6">
        <w:rPr>
          <w:rFonts w:ascii="Times New Roman" w:hAnsi="Times New Roman" w:cs="Times New Roman"/>
          <w:sz w:val="28"/>
          <w:szCs w:val="28"/>
        </w:rPr>
        <w:t xml:space="preserve">арточки </w:t>
      </w:r>
      <w:r>
        <w:rPr>
          <w:rFonts w:ascii="Times New Roman" w:hAnsi="Times New Roman" w:cs="Times New Roman"/>
          <w:sz w:val="28"/>
          <w:szCs w:val="28"/>
        </w:rPr>
        <w:t>экскурсионных объектов;</w:t>
      </w:r>
    </w:p>
    <w:p w:rsidR="006A36F6" w:rsidRPr="00CE1E7A" w:rsidRDefault="006A36F6" w:rsidP="006A36F6">
      <w:pPr>
        <w:pStyle w:val="a3"/>
        <w:numPr>
          <w:ilvl w:val="0"/>
          <w:numId w:val="4"/>
        </w:numPr>
        <w:tabs>
          <w:tab w:val="left" w:pos="993"/>
          <w:tab w:val="left" w:pos="1276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карту-с</w:t>
      </w:r>
      <w:r w:rsidRPr="00DF45C6">
        <w:rPr>
          <w:rFonts w:ascii="Times New Roman" w:hAnsi="Times New Roman" w:cs="Times New Roman"/>
          <w:sz w:val="28"/>
          <w:szCs w:val="28"/>
        </w:rPr>
        <w:t>хем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F45C6">
        <w:rPr>
          <w:rFonts w:ascii="Times New Roman" w:hAnsi="Times New Roman" w:cs="Times New Roman"/>
          <w:sz w:val="28"/>
          <w:szCs w:val="28"/>
        </w:rPr>
        <w:t xml:space="preserve"> маршрута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A36F6" w:rsidRPr="00EF4757" w:rsidRDefault="006A36F6" w:rsidP="006A36F6">
      <w:pPr>
        <w:pStyle w:val="a3"/>
        <w:numPr>
          <w:ilvl w:val="0"/>
          <w:numId w:val="4"/>
        </w:numPr>
        <w:tabs>
          <w:tab w:val="left" w:pos="993"/>
          <w:tab w:val="left" w:pos="1276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4757">
        <w:rPr>
          <w:rFonts w:ascii="Times New Roman" w:hAnsi="Times New Roman" w:cs="Times New Roman"/>
          <w:sz w:val="28"/>
          <w:szCs w:val="28"/>
        </w:rPr>
        <w:t xml:space="preserve">индивидуальный текст экскурсии </w:t>
      </w:r>
      <w:r w:rsidRPr="00EF4757">
        <w:rPr>
          <w:rFonts w:ascii="Times New Roman" w:hAnsi="Times New Roman" w:cs="Times New Roman"/>
          <w:i/>
          <w:sz w:val="28"/>
          <w:szCs w:val="28"/>
        </w:rPr>
        <w:t>(вступительное слово, основная часть, включая логические переходы, заключение).</w:t>
      </w:r>
    </w:p>
    <w:p w:rsidR="006A36F6" w:rsidRDefault="006A36F6" w:rsidP="00774622">
      <w:pPr>
        <w:tabs>
          <w:tab w:val="left" w:pos="10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4622" w:rsidRPr="00CE1E7A" w:rsidRDefault="00774622" w:rsidP="00B759F9">
      <w:pPr>
        <w:tabs>
          <w:tab w:val="left" w:pos="109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759F9" w:rsidRPr="00113B32" w:rsidRDefault="00B759F9" w:rsidP="00B759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B32">
        <w:rPr>
          <w:rFonts w:ascii="Times New Roman" w:hAnsi="Times New Roman" w:cs="Times New Roman"/>
          <w:b/>
          <w:sz w:val="28"/>
          <w:szCs w:val="28"/>
        </w:rPr>
        <w:t>ТЕХНОЛОГИЧЕСКАЯ КАРТА МАРШРУТА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27"/>
        <w:gridCol w:w="6060"/>
      </w:tblGrid>
      <w:tr w:rsidR="00B759F9" w:rsidRPr="00FF0115" w:rsidTr="001B2CF8">
        <w:tc>
          <w:tcPr>
            <w:tcW w:w="3227" w:type="dxa"/>
            <w:shd w:val="clear" w:color="auto" w:fill="DBE5F1" w:themeFill="accent1" w:themeFillTint="33"/>
          </w:tcPr>
          <w:p w:rsidR="00B759F9" w:rsidRPr="00FF0115" w:rsidRDefault="00B759F9" w:rsidP="001B2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115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6060" w:type="dxa"/>
          </w:tcPr>
          <w:p w:rsidR="00B759F9" w:rsidRPr="00FF0115" w:rsidRDefault="00B759F9" w:rsidP="001B2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9F9" w:rsidRPr="00FF0115" w:rsidTr="001B2CF8">
        <w:tc>
          <w:tcPr>
            <w:tcW w:w="3227" w:type="dxa"/>
            <w:shd w:val="clear" w:color="auto" w:fill="DBE5F1" w:themeFill="accent1" w:themeFillTint="33"/>
          </w:tcPr>
          <w:p w:rsidR="00B759F9" w:rsidRPr="00FF0115" w:rsidRDefault="00B759F9" w:rsidP="001B2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115">
              <w:rPr>
                <w:rFonts w:ascii="Times New Roman" w:hAnsi="Times New Roman" w:cs="Times New Roman"/>
                <w:sz w:val="24"/>
                <w:szCs w:val="24"/>
              </w:rPr>
              <w:t>Задачи экскурсии</w:t>
            </w:r>
          </w:p>
        </w:tc>
        <w:tc>
          <w:tcPr>
            <w:tcW w:w="6060" w:type="dxa"/>
          </w:tcPr>
          <w:p w:rsidR="00B759F9" w:rsidRPr="00FF0115" w:rsidRDefault="00B759F9" w:rsidP="001B2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9F9" w:rsidRPr="00FF0115" w:rsidTr="001B2CF8">
        <w:tc>
          <w:tcPr>
            <w:tcW w:w="3227" w:type="dxa"/>
            <w:shd w:val="clear" w:color="auto" w:fill="DBE5F1" w:themeFill="accent1" w:themeFillTint="33"/>
          </w:tcPr>
          <w:p w:rsidR="00B759F9" w:rsidRPr="00FF0115" w:rsidRDefault="00B759F9" w:rsidP="001B2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115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6060" w:type="dxa"/>
          </w:tcPr>
          <w:p w:rsidR="00B759F9" w:rsidRPr="00FF0115" w:rsidRDefault="00B759F9" w:rsidP="001B2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9F9" w:rsidRPr="00FF0115" w:rsidTr="001B2CF8">
        <w:tc>
          <w:tcPr>
            <w:tcW w:w="3227" w:type="dxa"/>
            <w:shd w:val="clear" w:color="auto" w:fill="DBE5F1" w:themeFill="accent1" w:themeFillTint="33"/>
          </w:tcPr>
          <w:p w:rsidR="00B759F9" w:rsidRPr="00FF0115" w:rsidRDefault="00B759F9" w:rsidP="001B2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115">
              <w:rPr>
                <w:rFonts w:ascii="Times New Roman" w:hAnsi="Times New Roman" w:cs="Times New Roman"/>
                <w:sz w:val="24"/>
                <w:szCs w:val="24"/>
              </w:rPr>
              <w:t>Вид маршрута (пешеходный, автобусный, транспортно-пешеходный)</w:t>
            </w:r>
          </w:p>
        </w:tc>
        <w:tc>
          <w:tcPr>
            <w:tcW w:w="6060" w:type="dxa"/>
          </w:tcPr>
          <w:p w:rsidR="00B759F9" w:rsidRPr="00FF0115" w:rsidRDefault="00B759F9" w:rsidP="001B2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9F9" w:rsidRPr="00FF0115" w:rsidTr="001B2CF8">
        <w:tc>
          <w:tcPr>
            <w:tcW w:w="3227" w:type="dxa"/>
            <w:shd w:val="clear" w:color="auto" w:fill="DBE5F1" w:themeFill="accent1" w:themeFillTint="33"/>
          </w:tcPr>
          <w:p w:rsidR="00B759F9" w:rsidRPr="00FF0115" w:rsidRDefault="00B759F9" w:rsidP="001B2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115"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  <w:r w:rsidRPr="00FF01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FF011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F01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6060" w:type="dxa"/>
          </w:tcPr>
          <w:p w:rsidR="00B759F9" w:rsidRPr="00FF0115" w:rsidRDefault="00B759F9" w:rsidP="001B2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9F9" w:rsidRPr="00FF0115" w:rsidTr="001B2CF8">
        <w:tc>
          <w:tcPr>
            <w:tcW w:w="3227" w:type="dxa"/>
            <w:shd w:val="clear" w:color="auto" w:fill="DBE5F1" w:themeFill="accent1" w:themeFillTint="33"/>
          </w:tcPr>
          <w:p w:rsidR="00B759F9" w:rsidRPr="00FF0115" w:rsidRDefault="00B759F9" w:rsidP="001B2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115">
              <w:rPr>
                <w:rFonts w:ascii="Times New Roman" w:hAnsi="Times New Roman" w:cs="Times New Roman"/>
                <w:sz w:val="24"/>
                <w:szCs w:val="24"/>
              </w:rPr>
              <w:t>Протяженность (</w:t>
            </w:r>
            <w:proofErr w:type="gramStart"/>
            <w:r w:rsidRPr="00FF0115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FF01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60" w:type="dxa"/>
          </w:tcPr>
          <w:p w:rsidR="00B759F9" w:rsidRPr="00FF0115" w:rsidRDefault="00B759F9" w:rsidP="001B2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9F9" w:rsidRPr="00FF0115" w:rsidTr="001B2CF8">
        <w:tc>
          <w:tcPr>
            <w:tcW w:w="3227" w:type="dxa"/>
            <w:shd w:val="clear" w:color="auto" w:fill="DBE5F1" w:themeFill="accent1" w:themeFillTint="33"/>
          </w:tcPr>
          <w:p w:rsidR="00B759F9" w:rsidRPr="00FF0115" w:rsidRDefault="00B759F9" w:rsidP="001B2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115">
              <w:rPr>
                <w:rFonts w:ascii="Times New Roman" w:hAnsi="Times New Roman" w:cs="Times New Roman"/>
                <w:sz w:val="24"/>
                <w:szCs w:val="24"/>
              </w:rPr>
              <w:t>Тематика экскурсии</w:t>
            </w:r>
          </w:p>
        </w:tc>
        <w:tc>
          <w:tcPr>
            <w:tcW w:w="6060" w:type="dxa"/>
          </w:tcPr>
          <w:p w:rsidR="00B759F9" w:rsidRPr="00FF0115" w:rsidRDefault="00B759F9" w:rsidP="001B2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9F9" w:rsidRPr="00FF0115" w:rsidTr="001B2CF8">
        <w:tc>
          <w:tcPr>
            <w:tcW w:w="3227" w:type="dxa"/>
            <w:shd w:val="clear" w:color="auto" w:fill="DBE5F1" w:themeFill="accent1" w:themeFillTint="33"/>
          </w:tcPr>
          <w:p w:rsidR="00B759F9" w:rsidRPr="00FF0115" w:rsidRDefault="00B759F9" w:rsidP="001B2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115">
              <w:rPr>
                <w:rFonts w:ascii="Times New Roman" w:hAnsi="Times New Roman" w:cs="Times New Roman"/>
                <w:sz w:val="24"/>
                <w:szCs w:val="24"/>
              </w:rPr>
              <w:t>Вариант маршрута (летний, зимний, без ограничений по сезону)</w:t>
            </w:r>
          </w:p>
        </w:tc>
        <w:tc>
          <w:tcPr>
            <w:tcW w:w="6060" w:type="dxa"/>
          </w:tcPr>
          <w:p w:rsidR="00B759F9" w:rsidRPr="00FF0115" w:rsidRDefault="00B759F9" w:rsidP="001B2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9F9" w:rsidRPr="00FF0115" w:rsidTr="001B2CF8">
        <w:tc>
          <w:tcPr>
            <w:tcW w:w="3227" w:type="dxa"/>
            <w:shd w:val="clear" w:color="auto" w:fill="DBE5F1" w:themeFill="accent1" w:themeFillTint="33"/>
          </w:tcPr>
          <w:p w:rsidR="00B759F9" w:rsidRPr="00FF0115" w:rsidRDefault="00B759F9" w:rsidP="001B2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115">
              <w:rPr>
                <w:rFonts w:ascii="Times New Roman" w:hAnsi="Times New Roman" w:cs="Times New Roman"/>
                <w:sz w:val="24"/>
                <w:szCs w:val="24"/>
              </w:rPr>
              <w:t>Маршрут</w:t>
            </w:r>
          </w:p>
        </w:tc>
        <w:tc>
          <w:tcPr>
            <w:tcW w:w="6060" w:type="dxa"/>
          </w:tcPr>
          <w:p w:rsidR="00B759F9" w:rsidRPr="00FF0115" w:rsidRDefault="00B759F9" w:rsidP="001B2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59F9" w:rsidRPr="00BC5989" w:rsidRDefault="00B759F9" w:rsidP="00B759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05"/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9"/>
        <w:gridCol w:w="1276"/>
        <w:gridCol w:w="992"/>
        <w:gridCol w:w="1560"/>
        <w:gridCol w:w="1497"/>
        <w:gridCol w:w="1315"/>
        <w:gridCol w:w="1721"/>
      </w:tblGrid>
      <w:tr w:rsidR="00B759F9" w:rsidRPr="00FF0115" w:rsidTr="001B2CF8">
        <w:trPr>
          <w:tblHeader/>
        </w:trPr>
        <w:tc>
          <w:tcPr>
            <w:tcW w:w="1969" w:type="dxa"/>
            <w:shd w:val="clear" w:color="auto" w:fill="DBE5F1" w:themeFill="accent1" w:themeFillTint="33"/>
          </w:tcPr>
          <w:p w:rsidR="00B759F9" w:rsidRPr="00FF0115" w:rsidRDefault="00B759F9" w:rsidP="001B2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115">
              <w:rPr>
                <w:rFonts w:ascii="Times New Roman" w:hAnsi="Times New Roman" w:cs="Times New Roman"/>
                <w:sz w:val="24"/>
                <w:szCs w:val="24"/>
              </w:rPr>
              <w:t>Участки (этапы) перемещения по маршруту от места сбора экскурсантов до последнего пункта на конкретном участке маршрута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B759F9" w:rsidRPr="00FF0115" w:rsidRDefault="00B759F9" w:rsidP="001B2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115">
              <w:rPr>
                <w:rFonts w:ascii="Times New Roman" w:hAnsi="Times New Roman" w:cs="Times New Roman"/>
                <w:sz w:val="24"/>
                <w:szCs w:val="24"/>
              </w:rPr>
              <w:t>Места остановок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B759F9" w:rsidRPr="00FF0115" w:rsidRDefault="00B759F9" w:rsidP="001B2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115">
              <w:rPr>
                <w:rFonts w:ascii="Times New Roman" w:hAnsi="Times New Roman" w:cs="Times New Roman"/>
                <w:sz w:val="24"/>
                <w:szCs w:val="24"/>
              </w:rPr>
              <w:t>Объект показа</w:t>
            </w:r>
          </w:p>
        </w:tc>
        <w:tc>
          <w:tcPr>
            <w:tcW w:w="1560" w:type="dxa"/>
            <w:shd w:val="clear" w:color="auto" w:fill="DBE5F1" w:themeFill="accent1" w:themeFillTint="33"/>
          </w:tcPr>
          <w:p w:rsidR="00B759F9" w:rsidRPr="00FF0115" w:rsidRDefault="00B759F9" w:rsidP="001B2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115">
              <w:rPr>
                <w:rFonts w:ascii="Times New Roman" w:hAnsi="Times New Roman" w:cs="Times New Roman"/>
                <w:sz w:val="24"/>
                <w:szCs w:val="24"/>
              </w:rPr>
              <w:t>Продолжительность осмотра в минутах</w:t>
            </w:r>
          </w:p>
        </w:tc>
        <w:tc>
          <w:tcPr>
            <w:tcW w:w="1497" w:type="dxa"/>
            <w:shd w:val="clear" w:color="auto" w:fill="DBE5F1" w:themeFill="accent1" w:themeFillTint="33"/>
          </w:tcPr>
          <w:p w:rsidR="00B759F9" w:rsidRPr="00FF0115" w:rsidRDefault="00B759F9" w:rsidP="001B2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115">
              <w:rPr>
                <w:rFonts w:ascii="Times New Roman" w:hAnsi="Times New Roman" w:cs="Times New Roman"/>
                <w:sz w:val="24"/>
                <w:szCs w:val="24"/>
              </w:rPr>
              <w:t>Основное содержание информации</w:t>
            </w:r>
          </w:p>
        </w:tc>
        <w:tc>
          <w:tcPr>
            <w:tcW w:w="1315" w:type="dxa"/>
            <w:shd w:val="clear" w:color="auto" w:fill="DBE5F1" w:themeFill="accent1" w:themeFillTint="33"/>
          </w:tcPr>
          <w:p w:rsidR="00B759F9" w:rsidRPr="00FF0115" w:rsidRDefault="00B759F9" w:rsidP="001B2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115">
              <w:rPr>
                <w:rFonts w:ascii="Times New Roman" w:hAnsi="Times New Roman" w:cs="Times New Roman"/>
                <w:sz w:val="24"/>
                <w:szCs w:val="24"/>
              </w:rPr>
              <w:t>Указание по организации*</w:t>
            </w:r>
          </w:p>
        </w:tc>
        <w:tc>
          <w:tcPr>
            <w:tcW w:w="1721" w:type="dxa"/>
            <w:shd w:val="clear" w:color="auto" w:fill="DBE5F1" w:themeFill="accent1" w:themeFillTint="33"/>
          </w:tcPr>
          <w:p w:rsidR="00B759F9" w:rsidRPr="00FF0115" w:rsidRDefault="00B759F9" w:rsidP="001B2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115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указания**</w:t>
            </w:r>
          </w:p>
          <w:p w:rsidR="00B759F9" w:rsidRPr="00FF0115" w:rsidRDefault="00B759F9" w:rsidP="001B2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9F9" w:rsidRPr="00FF0115" w:rsidTr="001B2CF8">
        <w:trPr>
          <w:tblHeader/>
        </w:trPr>
        <w:tc>
          <w:tcPr>
            <w:tcW w:w="1969" w:type="dxa"/>
            <w:shd w:val="clear" w:color="auto" w:fill="auto"/>
          </w:tcPr>
          <w:p w:rsidR="00B759F9" w:rsidRPr="00FF0115" w:rsidRDefault="00B759F9" w:rsidP="001B2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759F9" w:rsidRPr="00FF0115" w:rsidRDefault="00B759F9" w:rsidP="001B2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759F9" w:rsidRPr="00FF0115" w:rsidRDefault="00B759F9" w:rsidP="001B2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B759F9" w:rsidRPr="00FF0115" w:rsidRDefault="00B759F9" w:rsidP="001B2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</w:tcPr>
          <w:p w:rsidR="00B759F9" w:rsidRPr="00FF0115" w:rsidRDefault="00B759F9" w:rsidP="001B2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shd w:val="clear" w:color="auto" w:fill="auto"/>
          </w:tcPr>
          <w:p w:rsidR="00B759F9" w:rsidRPr="00FF0115" w:rsidRDefault="00B759F9" w:rsidP="001B2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</w:tcPr>
          <w:p w:rsidR="00B759F9" w:rsidRPr="00FF0115" w:rsidRDefault="00B759F9" w:rsidP="001B2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9F9" w:rsidRPr="00FF0115" w:rsidTr="001B2CF8">
        <w:trPr>
          <w:tblHeader/>
        </w:trPr>
        <w:tc>
          <w:tcPr>
            <w:tcW w:w="1969" w:type="dxa"/>
            <w:shd w:val="clear" w:color="auto" w:fill="auto"/>
          </w:tcPr>
          <w:p w:rsidR="00B759F9" w:rsidRPr="00FF0115" w:rsidRDefault="00B759F9" w:rsidP="001B2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759F9" w:rsidRPr="00FF0115" w:rsidRDefault="00B759F9" w:rsidP="001B2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759F9" w:rsidRPr="00FF0115" w:rsidRDefault="00B759F9" w:rsidP="001B2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B759F9" w:rsidRPr="00FF0115" w:rsidRDefault="00B759F9" w:rsidP="001B2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</w:tcPr>
          <w:p w:rsidR="00B759F9" w:rsidRPr="00FF0115" w:rsidRDefault="00B759F9" w:rsidP="001B2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shd w:val="clear" w:color="auto" w:fill="auto"/>
          </w:tcPr>
          <w:p w:rsidR="00B759F9" w:rsidRPr="00FF0115" w:rsidRDefault="00B759F9" w:rsidP="001B2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</w:tcPr>
          <w:p w:rsidR="00B759F9" w:rsidRPr="00FF0115" w:rsidRDefault="00B759F9" w:rsidP="001B2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0115" w:rsidRDefault="00FF0115" w:rsidP="00B75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FF0115" w:rsidRDefault="00FF0115" w:rsidP="00B75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B759F9" w:rsidRPr="00911CD9" w:rsidRDefault="00B759F9" w:rsidP="00B75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1CD9">
        <w:rPr>
          <w:rFonts w:ascii="Times New Roman" w:eastAsia="Times New Roman" w:hAnsi="Times New Roman" w:cs="Times New Roman"/>
          <w:color w:val="000000"/>
          <w:sz w:val="24"/>
          <w:szCs w:val="24"/>
        </w:rPr>
        <w:t>*Указываются предпочтительные точки, ракурсы обзора объектов показа; выходы экскурсантов из автобуса; конкретные моменты предоставления информации.</w:t>
      </w:r>
    </w:p>
    <w:p w:rsidR="00FF0115" w:rsidRPr="00FF0115" w:rsidRDefault="00B759F9" w:rsidP="00FF01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1CD9">
        <w:rPr>
          <w:rFonts w:ascii="Times New Roman" w:eastAsia="Times New Roman" w:hAnsi="Times New Roman" w:cs="Times New Roman"/>
          <w:color w:val="000000"/>
          <w:sz w:val="24"/>
          <w:szCs w:val="24"/>
        </w:rPr>
        <w:t>**Указания по созданию определенного эмоционально-психологического настроя экскурсантов, по использованию конкретных методических приемов ведения экскурсии.</w:t>
      </w:r>
    </w:p>
    <w:p w:rsidR="00FF0115" w:rsidRPr="00FF03F8" w:rsidRDefault="00FF0115" w:rsidP="00FF01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759F9" w:rsidRPr="000C0444" w:rsidRDefault="00B759F9" w:rsidP="00B759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444">
        <w:rPr>
          <w:rFonts w:ascii="Times New Roman" w:hAnsi="Times New Roman" w:cs="Times New Roman"/>
          <w:b/>
          <w:sz w:val="28"/>
          <w:szCs w:val="28"/>
        </w:rPr>
        <w:lastRenderedPageBreak/>
        <w:t>КАРТОЧКА ЭКСКУРСИОННОГО ОБЪЕКТА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3685"/>
        <w:gridCol w:w="5068"/>
      </w:tblGrid>
      <w:tr w:rsidR="00B759F9" w:rsidRPr="000C0444" w:rsidTr="009076DE">
        <w:tc>
          <w:tcPr>
            <w:tcW w:w="534" w:type="dxa"/>
            <w:shd w:val="clear" w:color="auto" w:fill="DBE5F1" w:themeFill="accent1" w:themeFillTint="33"/>
          </w:tcPr>
          <w:p w:rsidR="00B759F9" w:rsidRPr="000C0444" w:rsidRDefault="00B759F9" w:rsidP="00B759F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DBE5F1" w:themeFill="accent1" w:themeFillTint="33"/>
          </w:tcPr>
          <w:p w:rsidR="00B759F9" w:rsidRPr="00CE1E7A" w:rsidRDefault="00B759F9" w:rsidP="001B2CF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04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объекта</w:t>
            </w:r>
          </w:p>
        </w:tc>
        <w:tc>
          <w:tcPr>
            <w:tcW w:w="5068" w:type="dxa"/>
          </w:tcPr>
          <w:p w:rsidR="00B759F9" w:rsidRPr="000C0444" w:rsidRDefault="00B759F9" w:rsidP="001B2C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59F9" w:rsidRPr="000C0444" w:rsidTr="009076DE">
        <w:tc>
          <w:tcPr>
            <w:tcW w:w="534" w:type="dxa"/>
            <w:shd w:val="clear" w:color="auto" w:fill="DBE5F1" w:themeFill="accent1" w:themeFillTint="33"/>
          </w:tcPr>
          <w:p w:rsidR="00B759F9" w:rsidRPr="000C0444" w:rsidRDefault="00B759F9" w:rsidP="00B759F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DBE5F1" w:themeFill="accent1" w:themeFillTint="33"/>
          </w:tcPr>
          <w:p w:rsidR="00B759F9" w:rsidRPr="00CE1E7A" w:rsidRDefault="00B759F9" w:rsidP="001B2C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444">
              <w:rPr>
                <w:rFonts w:ascii="Times New Roman" w:hAnsi="Times New Roman" w:cs="Times New Roman"/>
                <w:sz w:val="28"/>
                <w:szCs w:val="28"/>
              </w:rPr>
              <w:t>Местонахождение объекта (адрес)</w:t>
            </w:r>
          </w:p>
        </w:tc>
        <w:tc>
          <w:tcPr>
            <w:tcW w:w="5068" w:type="dxa"/>
          </w:tcPr>
          <w:p w:rsidR="00B759F9" w:rsidRPr="000C0444" w:rsidRDefault="00B759F9" w:rsidP="001B2C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59F9" w:rsidRPr="000C0444" w:rsidTr="009076DE">
        <w:tc>
          <w:tcPr>
            <w:tcW w:w="534" w:type="dxa"/>
            <w:shd w:val="clear" w:color="auto" w:fill="DBE5F1" w:themeFill="accent1" w:themeFillTint="33"/>
          </w:tcPr>
          <w:p w:rsidR="00B759F9" w:rsidRPr="000C0444" w:rsidRDefault="00B759F9" w:rsidP="00B759F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DBE5F1" w:themeFill="accent1" w:themeFillTint="33"/>
          </w:tcPr>
          <w:p w:rsidR="00B759F9" w:rsidRPr="00CE1E7A" w:rsidRDefault="00B759F9" w:rsidP="001B2C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444">
              <w:rPr>
                <w:rFonts w:ascii="Times New Roman" w:hAnsi="Times New Roman" w:cs="Times New Roman"/>
                <w:sz w:val="28"/>
                <w:szCs w:val="28"/>
              </w:rPr>
              <w:t>Время возникновения, открытия, сооружения, постройки</w:t>
            </w:r>
          </w:p>
        </w:tc>
        <w:tc>
          <w:tcPr>
            <w:tcW w:w="5068" w:type="dxa"/>
          </w:tcPr>
          <w:p w:rsidR="00B759F9" w:rsidRPr="000C0444" w:rsidRDefault="00B759F9" w:rsidP="001B2C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59F9" w:rsidRPr="000C0444" w:rsidTr="009076DE">
        <w:tc>
          <w:tcPr>
            <w:tcW w:w="534" w:type="dxa"/>
            <w:shd w:val="clear" w:color="auto" w:fill="DBE5F1" w:themeFill="accent1" w:themeFillTint="33"/>
          </w:tcPr>
          <w:p w:rsidR="00B759F9" w:rsidRPr="000C0444" w:rsidRDefault="00B759F9" w:rsidP="00B759F9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DBE5F1" w:themeFill="accent1" w:themeFillTint="33"/>
          </w:tcPr>
          <w:p w:rsidR="00B759F9" w:rsidRPr="000C0444" w:rsidRDefault="00B759F9" w:rsidP="009076D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04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Автор (для памятников архитектуры, скульптуры)</w:t>
            </w:r>
          </w:p>
        </w:tc>
        <w:tc>
          <w:tcPr>
            <w:tcW w:w="5068" w:type="dxa"/>
          </w:tcPr>
          <w:p w:rsidR="00B759F9" w:rsidRPr="000C0444" w:rsidRDefault="00B759F9" w:rsidP="001B2C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59F9" w:rsidRPr="000C0444" w:rsidTr="009076DE">
        <w:tc>
          <w:tcPr>
            <w:tcW w:w="534" w:type="dxa"/>
            <w:shd w:val="clear" w:color="auto" w:fill="DBE5F1" w:themeFill="accent1" w:themeFillTint="33"/>
          </w:tcPr>
          <w:p w:rsidR="00B759F9" w:rsidRPr="000C0444" w:rsidRDefault="00B759F9" w:rsidP="00B759F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DBE5F1" w:themeFill="accent1" w:themeFillTint="33"/>
          </w:tcPr>
          <w:p w:rsidR="00B759F9" w:rsidRPr="00CE1E7A" w:rsidRDefault="00B759F9" w:rsidP="001B2CF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04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Краткая история объекта</w:t>
            </w:r>
          </w:p>
        </w:tc>
        <w:tc>
          <w:tcPr>
            <w:tcW w:w="5068" w:type="dxa"/>
          </w:tcPr>
          <w:p w:rsidR="00B759F9" w:rsidRPr="000C0444" w:rsidRDefault="00B759F9" w:rsidP="001B2C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59F9" w:rsidRPr="000C0444" w:rsidTr="009076DE">
        <w:tc>
          <w:tcPr>
            <w:tcW w:w="534" w:type="dxa"/>
            <w:shd w:val="clear" w:color="auto" w:fill="DBE5F1" w:themeFill="accent1" w:themeFillTint="33"/>
          </w:tcPr>
          <w:p w:rsidR="00B759F9" w:rsidRPr="000C0444" w:rsidRDefault="00B759F9" w:rsidP="00B759F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DBE5F1" w:themeFill="accent1" w:themeFillTint="33"/>
          </w:tcPr>
          <w:p w:rsidR="00B759F9" w:rsidRPr="00CE1E7A" w:rsidRDefault="00B759F9" w:rsidP="001B2CF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04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Описание объекта</w:t>
            </w:r>
          </w:p>
        </w:tc>
        <w:tc>
          <w:tcPr>
            <w:tcW w:w="5068" w:type="dxa"/>
          </w:tcPr>
          <w:p w:rsidR="00B759F9" w:rsidRPr="000C0444" w:rsidRDefault="00B759F9" w:rsidP="001B2C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59F9" w:rsidRPr="000C0444" w:rsidTr="009076DE">
        <w:tc>
          <w:tcPr>
            <w:tcW w:w="534" w:type="dxa"/>
            <w:shd w:val="clear" w:color="auto" w:fill="DBE5F1" w:themeFill="accent1" w:themeFillTint="33"/>
          </w:tcPr>
          <w:p w:rsidR="00B759F9" w:rsidRPr="000C0444" w:rsidRDefault="00B759F9" w:rsidP="00B759F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DBE5F1" w:themeFill="accent1" w:themeFillTint="33"/>
          </w:tcPr>
          <w:p w:rsidR="00B759F9" w:rsidRPr="00CE1E7A" w:rsidRDefault="00B759F9" w:rsidP="001B2CF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04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Назначение объекта</w:t>
            </w:r>
          </w:p>
        </w:tc>
        <w:tc>
          <w:tcPr>
            <w:tcW w:w="5068" w:type="dxa"/>
          </w:tcPr>
          <w:p w:rsidR="00B759F9" w:rsidRPr="000C0444" w:rsidRDefault="00B759F9" w:rsidP="001B2C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59F9" w:rsidTr="009076DE">
        <w:trPr>
          <w:trHeight w:val="70"/>
        </w:trPr>
        <w:tc>
          <w:tcPr>
            <w:tcW w:w="534" w:type="dxa"/>
            <w:shd w:val="clear" w:color="auto" w:fill="DBE5F1" w:themeFill="accent1" w:themeFillTint="33"/>
          </w:tcPr>
          <w:p w:rsidR="00B759F9" w:rsidRPr="000C0444" w:rsidRDefault="00B759F9" w:rsidP="00B759F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DBE5F1" w:themeFill="accent1" w:themeFillTint="33"/>
          </w:tcPr>
          <w:p w:rsidR="00B759F9" w:rsidRPr="00CE1E7A" w:rsidRDefault="00B759F9" w:rsidP="001B2C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444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и </w:t>
            </w:r>
            <w:proofErr w:type="gramStart"/>
            <w:r w:rsidRPr="000C0444">
              <w:rPr>
                <w:rFonts w:ascii="Times New Roman" w:hAnsi="Times New Roman" w:cs="Times New Roman"/>
                <w:sz w:val="28"/>
                <w:szCs w:val="28"/>
              </w:rPr>
              <w:t>интернет-источники</w:t>
            </w:r>
            <w:proofErr w:type="gramEnd"/>
            <w:r w:rsidRPr="000C0444">
              <w:rPr>
                <w:rFonts w:ascii="Times New Roman" w:hAnsi="Times New Roman" w:cs="Times New Roman"/>
                <w:sz w:val="28"/>
                <w:szCs w:val="28"/>
              </w:rPr>
              <w:t>, использованные при составлении карточки</w:t>
            </w:r>
          </w:p>
        </w:tc>
        <w:tc>
          <w:tcPr>
            <w:tcW w:w="5068" w:type="dxa"/>
          </w:tcPr>
          <w:p w:rsidR="00B759F9" w:rsidRDefault="00B759F9" w:rsidP="001B2C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759F9" w:rsidRDefault="00B759F9" w:rsidP="00B759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59F9" w:rsidRDefault="00B759F9" w:rsidP="00B759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759F9" w:rsidRDefault="00B759F9" w:rsidP="00B759F9">
      <w:pPr>
        <w:tabs>
          <w:tab w:val="left" w:pos="109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C044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BC77F5" w:rsidRDefault="00BC77F5" w:rsidP="00B759F9">
      <w:pPr>
        <w:tabs>
          <w:tab w:val="left" w:pos="109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86B62" w:rsidRDefault="00E86B62" w:rsidP="00E86B62">
      <w:pPr>
        <w:tabs>
          <w:tab w:val="left" w:pos="1095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ОЦЕНКИ</w:t>
      </w:r>
    </w:p>
    <w:p w:rsidR="00B759F9" w:rsidRDefault="00E86B62" w:rsidP="00E86B62">
      <w:pPr>
        <w:tabs>
          <w:tab w:val="left" w:pos="1095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B62">
        <w:rPr>
          <w:rFonts w:ascii="Times New Roman" w:hAnsi="Times New Roman" w:cs="Times New Roman"/>
          <w:b/>
          <w:sz w:val="28"/>
          <w:szCs w:val="28"/>
        </w:rPr>
        <w:t>НАУЧНО-ИССЛЕДОВАТЕЛЬСКИХ РАБОТ</w:t>
      </w:r>
    </w:p>
    <w:p w:rsidR="00E86B62" w:rsidRDefault="00E86B62" w:rsidP="00E86B62">
      <w:pPr>
        <w:tabs>
          <w:tab w:val="left" w:pos="1095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33"/>
        <w:gridCol w:w="5436"/>
        <w:gridCol w:w="1618"/>
      </w:tblGrid>
      <w:tr w:rsidR="00E86B62" w:rsidRPr="009F5133" w:rsidTr="009F5133">
        <w:tc>
          <w:tcPr>
            <w:tcW w:w="2235" w:type="dxa"/>
          </w:tcPr>
          <w:p w:rsidR="00E86B62" w:rsidRPr="009F5133" w:rsidRDefault="00E86B62" w:rsidP="009F5133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133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5528" w:type="dxa"/>
          </w:tcPr>
          <w:p w:rsidR="00E86B62" w:rsidRPr="009F5133" w:rsidRDefault="00E86B62" w:rsidP="009F5133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133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524" w:type="dxa"/>
          </w:tcPr>
          <w:p w:rsidR="00E86B62" w:rsidRPr="009F5133" w:rsidRDefault="00E86B62" w:rsidP="009F5133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133">
              <w:rPr>
                <w:rFonts w:ascii="Times New Roman" w:hAnsi="Times New Roman" w:cs="Times New Roman"/>
                <w:b/>
                <w:sz w:val="24"/>
                <w:szCs w:val="24"/>
              </w:rPr>
              <w:t>Индикаторы (в баллах)</w:t>
            </w:r>
          </w:p>
        </w:tc>
      </w:tr>
      <w:tr w:rsidR="00C976CD" w:rsidRPr="009F5133" w:rsidTr="009F5133">
        <w:tc>
          <w:tcPr>
            <w:tcW w:w="2235" w:type="dxa"/>
            <w:vMerge w:val="restart"/>
          </w:tcPr>
          <w:p w:rsidR="00C976CD" w:rsidRPr="009F5133" w:rsidRDefault="00C976CD" w:rsidP="00E86B62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5133">
              <w:rPr>
                <w:rFonts w:ascii="Times New Roman" w:hAnsi="Times New Roman" w:cs="Times New Roman"/>
                <w:sz w:val="24"/>
                <w:szCs w:val="24"/>
              </w:rPr>
              <w:t>1. Структура исследовательской работы</w:t>
            </w:r>
          </w:p>
        </w:tc>
        <w:tc>
          <w:tcPr>
            <w:tcW w:w="5528" w:type="dxa"/>
          </w:tcPr>
          <w:p w:rsidR="00C976CD" w:rsidRPr="009F5133" w:rsidRDefault="00C976CD" w:rsidP="00AB337D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33">
              <w:rPr>
                <w:rFonts w:ascii="Times New Roman" w:hAnsi="Times New Roman" w:cs="Times New Roman"/>
                <w:sz w:val="24"/>
                <w:szCs w:val="24"/>
              </w:rPr>
              <w:t>Титульный лист, содержание, введение с обоснованием актуальности проблемы и постановкой целей и задач, выдвижением идей, основная часть, заключение, список литературы и других источников, приложения</w:t>
            </w:r>
          </w:p>
        </w:tc>
        <w:tc>
          <w:tcPr>
            <w:tcW w:w="1524" w:type="dxa"/>
          </w:tcPr>
          <w:p w:rsidR="00C976CD" w:rsidRPr="009F5133" w:rsidRDefault="00C976CD" w:rsidP="00C976CD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976CD" w:rsidRPr="009F5133" w:rsidTr="009F5133">
        <w:tc>
          <w:tcPr>
            <w:tcW w:w="2235" w:type="dxa"/>
            <w:vMerge/>
          </w:tcPr>
          <w:p w:rsidR="00C976CD" w:rsidRPr="009F5133" w:rsidRDefault="00C976CD" w:rsidP="00E86B62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C976CD" w:rsidRPr="009F5133" w:rsidRDefault="00AB337D" w:rsidP="00AB337D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структуре </w:t>
            </w:r>
            <w:r w:rsidRPr="009F5133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C976CD" w:rsidRPr="009F5133">
              <w:rPr>
                <w:rFonts w:ascii="Times New Roman" w:hAnsi="Times New Roman" w:cs="Times New Roman"/>
                <w:sz w:val="24"/>
                <w:szCs w:val="24"/>
              </w:rPr>
              <w:t xml:space="preserve">тсутствуют 1-2 элемента </w:t>
            </w:r>
          </w:p>
        </w:tc>
        <w:tc>
          <w:tcPr>
            <w:tcW w:w="1524" w:type="dxa"/>
          </w:tcPr>
          <w:p w:rsidR="00C976CD" w:rsidRPr="009F5133" w:rsidRDefault="00C976CD" w:rsidP="00C976CD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76CD" w:rsidRPr="009F5133" w:rsidTr="009F5133">
        <w:tc>
          <w:tcPr>
            <w:tcW w:w="2235" w:type="dxa"/>
            <w:vMerge/>
          </w:tcPr>
          <w:p w:rsidR="00C976CD" w:rsidRPr="009F5133" w:rsidRDefault="00C976CD" w:rsidP="00E86B62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C976CD" w:rsidRPr="009F5133" w:rsidRDefault="00C976CD" w:rsidP="00AB337D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33">
              <w:rPr>
                <w:rFonts w:ascii="Times New Roman" w:hAnsi="Times New Roman" w:cs="Times New Roman"/>
                <w:sz w:val="24"/>
                <w:szCs w:val="24"/>
              </w:rPr>
              <w:t>Содержание работы не структурировано</w:t>
            </w:r>
          </w:p>
        </w:tc>
        <w:tc>
          <w:tcPr>
            <w:tcW w:w="1524" w:type="dxa"/>
          </w:tcPr>
          <w:p w:rsidR="00C976CD" w:rsidRPr="009F5133" w:rsidRDefault="00C976CD" w:rsidP="00C976CD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76CD" w:rsidRPr="009F5133" w:rsidTr="009F5133">
        <w:tc>
          <w:tcPr>
            <w:tcW w:w="2235" w:type="dxa"/>
            <w:vMerge/>
          </w:tcPr>
          <w:p w:rsidR="00C976CD" w:rsidRPr="009F5133" w:rsidRDefault="00C976CD" w:rsidP="00E86B62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C976CD" w:rsidRPr="009F5133" w:rsidRDefault="00AB337D" w:rsidP="00AB337D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работе о</w:t>
            </w:r>
            <w:r w:rsidR="00C976CD" w:rsidRPr="009F5133">
              <w:rPr>
                <w:rFonts w:ascii="Times New Roman" w:hAnsi="Times New Roman" w:cs="Times New Roman"/>
                <w:sz w:val="24"/>
                <w:szCs w:val="24"/>
              </w:rPr>
              <w:t>тсутствует стройность и последовательность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изложения</w:t>
            </w:r>
          </w:p>
        </w:tc>
        <w:tc>
          <w:tcPr>
            <w:tcW w:w="1524" w:type="dxa"/>
          </w:tcPr>
          <w:p w:rsidR="00C976CD" w:rsidRPr="009F5133" w:rsidRDefault="00C976CD" w:rsidP="00C976CD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76CD" w:rsidRPr="009F5133" w:rsidTr="009F5133">
        <w:tc>
          <w:tcPr>
            <w:tcW w:w="2235" w:type="dxa"/>
            <w:vMerge w:val="restart"/>
          </w:tcPr>
          <w:p w:rsidR="00C976CD" w:rsidRPr="009F5133" w:rsidRDefault="00C976CD" w:rsidP="00E86B62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5133">
              <w:rPr>
                <w:rFonts w:ascii="Times New Roman" w:hAnsi="Times New Roman" w:cs="Times New Roman"/>
                <w:sz w:val="24"/>
                <w:szCs w:val="24"/>
              </w:rPr>
              <w:t>2. Актуальность</w:t>
            </w:r>
          </w:p>
        </w:tc>
        <w:tc>
          <w:tcPr>
            <w:tcW w:w="5528" w:type="dxa"/>
          </w:tcPr>
          <w:p w:rsidR="00C976CD" w:rsidRPr="009F5133" w:rsidRDefault="00C976CD" w:rsidP="00AB337D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33">
              <w:rPr>
                <w:rFonts w:ascii="Times New Roman" w:hAnsi="Times New Roman" w:cs="Times New Roman"/>
                <w:sz w:val="24"/>
                <w:szCs w:val="24"/>
              </w:rPr>
              <w:t>В работе обоснована актуальность исследования, приведены аргументы и факты, подтверждающие важность и востребованность темы исследования</w:t>
            </w:r>
          </w:p>
        </w:tc>
        <w:tc>
          <w:tcPr>
            <w:tcW w:w="1524" w:type="dxa"/>
          </w:tcPr>
          <w:p w:rsidR="00C976CD" w:rsidRPr="009F5133" w:rsidRDefault="00C976CD" w:rsidP="00C976CD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76CD" w:rsidRPr="009F5133" w:rsidTr="009F5133">
        <w:tc>
          <w:tcPr>
            <w:tcW w:w="2235" w:type="dxa"/>
            <w:vMerge/>
          </w:tcPr>
          <w:p w:rsidR="00C976CD" w:rsidRPr="009F5133" w:rsidRDefault="00C976CD" w:rsidP="00E86B62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C976CD" w:rsidRPr="009F5133" w:rsidRDefault="00C976CD" w:rsidP="00AB337D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33">
              <w:rPr>
                <w:rFonts w:ascii="Times New Roman" w:hAnsi="Times New Roman" w:cs="Times New Roman"/>
                <w:sz w:val="24"/>
                <w:szCs w:val="24"/>
              </w:rPr>
              <w:t>Актуальность работы декларируется, но не подтверждается аргументами</w:t>
            </w:r>
          </w:p>
        </w:tc>
        <w:tc>
          <w:tcPr>
            <w:tcW w:w="1524" w:type="dxa"/>
          </w:tcPr>
          <w:p w:rsidR="00C976CD" w:rsidRPr="009F5133" w:rsidRDefault="00C976CD" w:rsidP="00C976CD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133" w:rsidRPr="009F5133" w:rsidTr="009F5133">
        <w:tc>
          <w:tcPr>
            <w:tcW w:w="2235" w:type="dxa"/>
            <w:vMerge w:val="restart"/>
          </w:tcPr>
          <w:p w:rsidR="009F5133" w:rsidRPr="009F5133" w:rsidRDefault="009F5133" w:rsidP="00E86B62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5133">
              <w:rPr>
                <w:rFonts w:ascii="Times New Roman" w:hAnsi="Times New Roman" w:cs="Times New Roman"/>
                <w:sz w:val="24"/>
                <w:szCs w:val="24"/>
              </w:rPr>
              <w:t>3. Элемент исследования</w:t>
            </w:r>
          </w:p>
        </w:tc>
        <w:tc>
          <w:tcPr>
            <w:tcW w:w="5528" w:type="dxa"/>
          </w:tcPr>
          <w:p w:rsidR="009F5133" w:rsidRPr="009F5133" w:rsidRDefault="009F5133" w:rsidP="00AB337D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33">
              <w:rPr>
                <w:rFonts w:ascii="Times New Roman" w:hAnsi="Times New Roman" w:cs="Times New Roman"/>
                <w:sz w:val="24"/>
                <w:szCs w:val="24"/>
              </w:rPr>
              <w:t>Полный цикл исследования, включающий подго</w:t>
            </w:r>
            <w:r w:rsidR="00C95660">
              <w:rPr>
                <w:rFonts w:ascii="Times New Roman" w:hAnsi="Times New Roman" w:cs="Times New Roman"/>
                <w:sz w:val="24"/>
                <w:szCs w:val="24"/>
              </w:rPr>
              <w:t>товку плана исследования, работу</w:t>
            </w:r>
            <w:r w:rsidRPr="009F5133">
              <w:rPr>
                <w:rFonts w:ascii="Times New Roman" w:hAnsi="Times New Roman" w:cs="Times New Roman"/>
                <w:sz w:val="24"/>
                <w:szCs w:val="24"/>
              </w:rPr>
              <w:t xml:space="preserve"> с архивом, натурные наблюдения или проведение эксперимента, обработку и анализ полученного материала. </w:t>
            </w:r>
            <w:r w:rsidR="00C95660">
              <w:rPr>
                <w:rFonts w:ascii="Times New Roman" w:hAnsi="Times New Roman" w:cs="Times New Roman"/>
                <w:sz w:val="24"/>
                <w:szCs w:val="24"/>
              </w:rPr>
              <w:t>Присутствует в</w:t>
            </w:r>
            <w:r w:rsidRPr="009F5133">
              <w:rPr>
                <w:rFonts w:ascii="Times New Roman" w:hAnsi="Times New Roman" w:cs="Times New Roman"/>
                <w:sz w:val="24"/>
                <w:szCs w:val="24"/>
              </w:rPr>
              <w:t>ыраженная авторская позиция</w:t>
            </w:r>
          </w:p>
        </w:tc>
        <w:tc>
          <w:tcPr>
            <w:tcW w:w="1524" w:type="dxa"/>
          </w:tcPr>
          <w:p w:rsidR="009F5133" w:rsidRPr="009F5133" w:rsidRDefault="009F5133" w:rsidP="00C976CD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F5133" w:rsidRPr="009F5133" w:rsidTr="009F5133">
        <w:tc>
          <w:tcPr>
            <w:tcW w:w="2235" w:type="dxa"/>
            <w:vMerge/>
          </w:tcPr>
          <w:p w:rsidR="009F5133" w:rsidRPr="009F5133" w:rsidRDefault="009F5133" w:rsidP="00E86B62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9F5133" w:rsidRPr="009F5133" w:rsidRDefault="009F5133" w:rsidP="00C95660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33">
              <w:rPr>
                <w:rFonts w:ascii="Times New Roman" w:hAnsi="Times New Roman" w:cs="Times New Roman"/>
                <w:sz w:val="24"/>
                <w:szCs w:val="24"/>
              </w:rPr>
              <w:t>Исследование с привлечением первичных наблюдений, выполненных другими авторами, собственная обработка, анализ, оригинальный авторский подход к трактовке основных вопросов исследования</w:t>
            </w:r>
          </w:p>
        </w:tc>
        <w:tc>
          <w:tcPr>
            <w:tcW w:w="1524" w:type="dxa"/>
          </w:tcPr>
          <w:p w:rsidR="009F5133" w:rsidRPr="009F5133" w:rsidRDefault="009F5133" w:rsidP="00C976CD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F5133" w:rsidRPr="009F5133" w:rsidTr="009F5133">
        <w:tc>
          <w:tcPr>
            <w:tcW w:w="2235" w:type="dxa"/>
            <w:vMerge/>
          </w:tcPr>
          <w:p w:rsidR="009F5133" w:rsidRPr="009F5133" w:rsidRDefault="009F5133" w:rsidP="00E86B62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9F5133" w:rsidRPr="009F5133" w:rsidRDefault="009F5133" w:rsidP="00C95660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33">
              <w:rPr>
                <w:rFonts w:ascii="Times New Roman" w:hAnsi="Times New Roman" w:cs="Times New Roman"/>
                <w:sz w:val="24"/>
                <w:szCs w:val="24"/>
              </w:rPr>
              <w:t>Исследование, проведенное на основе литературных источников, опубликованных работ и т. д. Выраженная авторская позиция</w:t>
            </w:r>
          </w:p>
        </w:tc>
        <w:tc>
          <w:tcPr>
            <w:tcW w:w="1524" w:type="dxa"/>
          </w:tcPr>
          <w:p w:rsidR="009F5133" w:rsidRPr="009F5133" w:rsidRDefault="009F5133" w:rsidP="00C976CD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5133" w:rsidRPr="009F5133" w:rsidTr="009F5133">
        <w:tc>
          <w:tcPr>
            <w:tcW w:w="2235" w:type="dxa"/>
            <w:vMerge/>
          </w:tcPr>
          <w:p w:rsidR="009F5133" w:rsidRPr="009F5133" w:rsidRDefault="009F5133" w:rsidP="00E86B62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9F5133" w:rsidRPr="009F5133" w:rsidRDefault="009F5133" w:rsidP="00C95660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33">
              <w:rPr>
                <w:rFonts w:ascii="Times New Roman" w:hAnsi="Times New Roman" w:cs="Times New Roman"/>
                <w:sz w:val="24"/>
                <w:szCs w:val="24"/>
              </w:rPr>
              <w:t>Реферативная работа со свертыванием известной информации с элементами исследования или обобщения</w:t>
            </w:r>
          </w:p>
        </w:tc>
        <w:tc>
          <w:tcPr>
            <w:tcW w:w="1524" w:type="dxa"/>
          </w:tcPr>
          <w:p w:rsidR="009F5133" w:rsidRPr="009F5133" w:rsidRDefault="009F5133" w:rsidP="00C976CD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5133" w:rsidRPr="009F5133" w:rsidTr="009F5133">
        <w:tc>
          <w:tcPr>
            <w:tcW w:w="2235" w:type="dxa"/>
            <w:vMerge/>
          </w:tcPr>
          <w:p w:rsidR="009F5133" w:rsidRPr="009F5133" w:rsidRDefault="009F5133" w:rsidP="00E86B62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9F5133" w:rsidRPr="009F5133" w:rsidRDefault="009F5133" w:rsidP="00C95660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33">
              <w:rPr>
                <w:rFonts w:ascii="Times New Roman" w:hAnsi="Times New Roman" w:cs="Times New Roman"/>
                <w:sz w:val="24"/>
                <w:szCs w:val="24"/>
              </w:rPr>
              <w:t>Элементарная компилятивная работа</w:t>
            </w:r>
          </w:p>
        </w:tc>
        <w:tc>
          <w:tcPr>
            <w:tcW w:w="1524" w:type="dxa"/>
          </w:tcPr>
          <w:p w:rsidR="009F5133" w:rsidRPr="009F5133" w:rsidRDefault="009F5133" w:rsidP="00C976CD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133" w:rsidRPr="009F5133" w:rsidTr="009F5133">
        <w:tc>
          <w:tcPr>
            <w:tcW w:w="2235" w:type="dxa"/>
            <w:vMerge w:val="restart"/>
          </w:tcPr>
          <w:p w:rsidR="009F5133" w:rsidRPr="009F5133" w:rsidRDefault="009F5133" w:rsidP="00E86B62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5133">
              <w:rPr>
                <w:rFonts w:ascii="Times New Roman" w:hAnsi="Times New Roman" w:cs="Times New Roman"/>
                <w:sz w:val="24"/>
                <w:szCs w:val="24"/>
              </w:rPr>
              <w:t>4. Практическая значимость работы</w:t>
            </w:r>
          </w:p>
        </w:tc>
        <w:tc>
          <w:tcPr>
            <w:tcW w:w="5528" w:type="dxa"/>
          </w:tcPr>
          <w:p w:rsidR="009F5133" w:rsidRPr="009F5133" w:rsidRDefault="009F5133" w:rsidP="00C95660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33">
              <w:rPr>
                <w:rFonts w:ascii="Times New Roman" w:hAnsi="Times New Roman" w:cs="Times New Roman"/>
                <w:sz w:val="24"/>
                <w:szCs w:val="24"/>
              </w:rPr>
              <w:t>Работа может быть рекомендована для публикации или использована в практической деятельности</w:t>
            </w:r>
          </w:p>
        </w:tc>
        <w:tc>
          <w:tcPr>
            <w:tcW w:w="1524" w:type="dxa"/>
          </w:tcPr>
          <w:p w:rsidR="009F5133" w:rsidRPr="009F5133" w:rsidRDefault="009F5133" w:rsidP="00C976CD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F5133" w:rsidRPr="009F5133" w:rsidTr="009F5133">
        <w:tc>
          <w:tcPr>
            <w:tcW w:w="2235" w:type="dxa"/>
            <w:vMerge/>
          </w:tcPr>
          <w:p w:rsidR="009F5133" w:rsidRPr="009F5133" w:rsidRDefault="009F5133" w:rsidP="00E86B62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9F5133" w:rsidRPr="009F5133" w:rsidRDefault="009F5133" w:rsidP="00C95660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33">
              <w:rPr>
                <w:rFonts w:ascii="Times New Roman" w:hAnsi="Times New Roman" w:cs="Times New Roman"/>
                <w:sz w:val="24"/>
                <w:szCs w:val="24"/>
              </w:rPr>
              <w:t xml:space="preserve">Может быть </w:t>
            </w:r>
            <w:proofErr w:type="gramStart"/>
            <w:r w:rsidRPr="009F5133">
              <w:rPr>
                <w:rFonts w:ascii="Times New Roman" w:hAnsi="Times New Roman" w:cs="Times New Roman"/>
                <w:sz w:val="24"/>
                <w:szCs w:val="24"/>
              </w:rPr>
              <w:t>использована</w:t>
            </w:r>
            <w:proofErr w:type="gramEnd"/>
            <w:r w:rsidRPr="009F5133">
              <w:rPr>
                <w:rFonts w:ascii="Times New Roman" w:hAnsi="Times New Roman" w:cs="Times New Roman"/>
                <w:sz w:val="24"/>
                <w:szCs w:val="24"/>
              </w:rPr>
              <w:t xml:space="preserve"> для последующей научной деятельности автора, выступать в качестве базы для дальнейших исследований других авторов</w:t>
            </w:r>
          </w:p>
        </w:tc>
        <w:tc>
          <w:tcPr>
            <w:tcW w:w="1524" w:type="dxa"/>
          </w:tcPr>
          <w:p w:rsidR="009F5133" w:rsidRPr="009F5133" w:rsidRDefault="009F5133" w:rsidP="00C976CD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5133" w:rsidRPr="009F5133" w:rsidTr="009F5133">
        <w:tc>
          <w:tcPr>
            <w:tcW w:w="2235" w:type="dxa"/>
            <w:vMerge/>
          </w:tcPr>
          <w:p w:rsidR="009F5133" w:rsidRPr="009F5133" w:rsidRDefault="009F5133" w:rsidP="00E86B62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9F5133" w:rsidRDefault="009F5133" w:rsidP="001277E4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33">
              <w:rPr>
                <w:rFonts w:ascii="Times New Roman" w:hAnsi="Times New Roman" w:cs="Times New Roman"/>
                <w:sz w:val="24"/>
                <w:szCs w:val="24"/>
              </w:rPr>
              <w:t>Имеет частично прикладной характер, практическая значимость субъективна</w:t>
            </w:r>
          </w:p>
          <w:p w:rsidR="001277E4" w:rsidRPr="00FF03F8" w:rsidRDefault="001277E4" w:rsidP="001277E4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115" w:rsidRPr="00FF03F8" w:rsidRDefault="00FF0115" w:rsidP="001277E4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9F5133" w:rsidRPr="009F5133" w:rsidRDefault="009F5133" w:rsidP="00C976CD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5133" w:rsidRPr="009F5133" w:rsidTr="009F5133">
        <w:tc>
          <w:tcPr>
            <w:tcW w:w="2235" w:type="dxa"/>
            <w:vMerge w:val="restart"/>
          </w:tcPr>
          <w:p w:rsidR="009F5133" w:rsidRPr="009F5133" w:rsidRDefault="009F5133" w:rsidP="00E86B62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51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Соблюдение требований к оформлению</w:t>
            </w:r>
          </w:p>
        </w:tc>
        <w:tc>
          <w:tcPr>
            <w:tcW w:w="5528" w:type="dxa"/>
          </w:tcPr>
          <w:p w:rsidR="009F5133" w:rsidRPr="009F5133" w:rsidRDefault="009F5133" w:rsidP="001277E4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5133">
              <w:rPr>
                <w:rFonts w:ascii="Times New Roman" w:hAnsi="Times New Roman" w:cs="Times New Roman"/>
                <w:sz w:val="24"/>
                <w:szCs w:val="24"/>
              </w:rPr>
              <w:t>Соблюдены все общие требования к оформлению текста (поля, шрифт, заголовки, цитаты, таблицы, рисунки, формулы, сокращения)</w:t>
            </w:r>
            <w:proofErr w:type="gramEnd"/>
          </w:p>
        </w:tc>
        <w:tc>
          <w:tcPr>
            <w:tcW w:w="1524" w:type="dxa"/>
          </w:tcPr>
          <w:p w:rsidR="009F5133" w:rsidRPr="009F5133" w:rsidRDefault="009F5133" w:rsidP="00C976CD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5133" w:rsidRPr="009F5133" w:rsidTr="009F5133">
        <w:tc>
          <w:tcPr>
            <w:tcW w:w="2235" w:type="dxa"/>
            <w:vMerge/>
          </w:tcPr>
          <w:p w:rsidR="009F5133" w:rsidRPr="009F5133" w:rsidRDefault="009F5133" w:rsidP="00E86B62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9F5133" w:rsidRPr="009F5133" w:rsidRDefault="009F5133" w:rsidP="001277E4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33">
              <w:rPr>
                <w:rFonts w:ascii="Times New Roman" w:hAnsi="Times New Roman" w:cs="Times New Roman"/>
                <w:sz w:val="24"/>
                <w:szCs w:val="24"/>
              </w:rPr>
              <w:t>Общие требования, в основном, соблюдены</w:t>
            </w:r>
            <w:r w:rsidR="001277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F5133">
              <w:rPr>
                <w:rFonts w:ascii="Times New Roman" w:hAnsi="Times New Roman" w:cs="Times New Roman"/>
                <w:sz w:val="24"/>
                <w:szCs w:val="24"/>
              </w:rPr>
              <w:t xml:space="preserve"> имеются незначительные замечания к оформлению текста</w:t>
            </w:r>
          </w:p>
        </w:tc>
        <w:tc>
          <w:tcPr>
            <w:tcW w:w="1524" w:type="dxa"/>
          </w:tcPr>
          <w:p w:rsidR="009F5133" w:rsidRPr="009F5133" w:rsidRDefault="009F5133" w:rsidP="00C976CD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5133" w:rsidRPr="009F5133" w:rsidTr="009F5133">
        <w:tc>
          <w:tcPr>
            <w:tcW w:w="2235" w:type="dxa"/>
            <w:vMerge/>
          </w:tcPr>
          <w:p w:rsidR="009F5133" w:rsidRPr="009F5133" w:rsidRDefault="009F5133" w:rsidP="00E86B62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9F5133" w:rsidRPr="009F5133" w:rsidRDefault="009F5133" w:rsidP="001277E4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33">
              <w:rPr>
                <w:rFonts w:ascii="Times New Roman" w:hAnsi="Times New Roman" w:cs="Times New Roman"/>
                <w:sz w:val="24"/>
                <w:szCs w:val="24"/>
              </w:rPr>
              <w:t>Имеются существенные отклонения от требований к оформлению</w:t>
            </w:r>
          </w:p>
        </w:tc>
        <w:tc>
          <w:tcPr>
            <w:tcW w:w="1524" w:type="dxa"/>
          </w:tcPr>
          <w:p w:rsidR="009F5133" w:rsidRPr="009F5133" w:rsidRDefault="009F5133" w:rsidP="00C976CD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133" w:rsidRPr="009F5133" w:rsidTr="009F5133">
        <w:tc>
          <w:tcPr>
            <w:tcW w:w="2235" w:type="dxa"/>
            <w:vMerge w:val="restart"/>
          </w:tcPr>
          <w:p w:rsidR="009F5133" w:rsidRPr="009F5133" w:rsidRDefault="009F5133" w:rsidP="00E86B62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5133">
              <w:rPr>
                <w:rFonts w:ascii="Times New Roman" w:hAnsi="Times New Roman" w:cs="Times New Roman"/>
                <w:sz w:val="24"/>
                <w:szCs w:val="24"/>
              </w:rPr>
              <w:t>6. Использование иллюстративного материала</w:t>
            </w:r>
          </w:p>
        </w:tc>
        <w:tc>
          <w:tcPr>
            <w:tcW w:w="5528" w:type="dxa"/>
          </w:tcPr>
          <w:p w:rsidR="009F5133" w:rsidRPr="009F5133" w:rsidRDefault="009F5133" w:rsidP="001277E4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33">
              <w:rPr>
                <w:rFonts w:ascii="Times New Roman" w:hAnsi="Times New Roman" w:cs="Times New Roman"/>
                <w:sz w:val="24"/>
                <w:szCs w:val="24"/>
              </w:rPr>
              <w:t>В работе используются рисунки, фотографии, таблицы, диаграммы, способствующие наиболее полному раскрытию заданной темы</w:t>
            </w:r>
          </w:p>
        </w:tc>
        <w:tc>
          <w:tcPr>
            <w:tcW w:w="1524" w:type="dxa"/>
          </w:tcPr>
          <w:p w:rsidR="009F5133" w:rsidRPr="009F5133" w:rsidRDefault="009F5133" w:rsidP="00C976CD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5133" w:rsidRPr="009F5133" w:rsidTr="009F5133">
        <w:tc>
          <w:tcPr>
            <w:tcW w:w="2235" w:type="dxa"/>
            <w:vMerge/>
          </w:tcPr>
          <w:p w:rsidR="009F5133" w:rsidRPr="009F5133" w:rsidRDefault="009F5133" w:rsidP="00E86B62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9F5133" w:rsidRPr="009F5133" w:rsidRDefault="009F5133" w:rsidP="001277E4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33">
              <w:rPr>
                <w:rFonts w:ascii="Times New Roman" w:hAnsi="Times New Roman" w:cs="Times New Roman"/>
                <w:sz w:val="24"/>
                <w:szCs w:val="24"/>
              </w:rPr>
              <w:t>В работе присутствует наглядность, но ее использование недостаточно для раскрытия темы либо не имеет значения для данной работы</w:t>
            </w:r>
          </w:p>
        </w:tc>
        <w:tc>
          <w:tcPr>
            <w:tcW w:w="1524" w:type="dxa"/>
          </w:tcPr>
          <w:p w:rsidR="009F5133" w:rsidRPr="009F5133" w:rsidRDefault="009F5133" w:rsidP="00C976CD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5133" w:rsidRPr="009F5133" w:rsidTr="009F5133">
        <w:tc>
          <w:tcPr>
            <w:tcW w:w="2235" w:type="dxa"/>
            <w:vMerge/>
          </w:tcPr>
          <w:p w:rsidR="009F5133" w:rsidRPr="009F5133" w:rsidRDefault="009F5133" w:rsidP="00E86B62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9F5133" w:rsidRPr="009F5133" w:rsidRDefault="009F5133" w:rsidP="001277E4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33">
              <w:rPr>
                <w:rFonts w:ascii="Times New Roman" w:hAnsi="Times New Roman" w:cs="Times New Roman"/>
                <w:sz w:val="24"/>
                <w:szCs w:val="24"/>
              </w:rPr>
              <w:t>В работе отсутствует наглядность</w:t>
            </w:r>
          </w:p>
        </w:tc>
        <w:tc>
          <w:tcPr>
            <w:tcW w:w="1524" w:type="dxa"/>
          </w:tcPr>
          <w:p w:rsidR="009F5133" w:rsidRPr="009F5133" w:rsidRDefault="009F5133" w:rsidP="00C976CD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86B62" w:rsidRPr="00E86B62" w:rsidRDefault="00E86B62" w:rsidP="00E86B62">
      <w:pPr>
        <w:tabs>
          <w:tab w:val="left" w:pos="1095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D34840" w:rsidRDefault="00D34840" w:rsidP="00E86B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34840" w:rsidRDefault="00D34840" w:rsidP="00D34840">
      <w:pPr>
        <w:tabs>
          <w:tab w:val="left" w:pos="109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C044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D34840" w:rsidRPr="00D34840" w:rsidRDefault="00D34840" w:rsidP="00D34840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429D5" w:rsidRPr="00B429D5" w:rsidRDefault="00B429D5" w:rsidP="00B429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29D5">
        <w:rPr>
          <w:rFonts w:ascii="Times New Roman" w:hAnsi="Times New Roman" w:cs="Times New Roman"/>
          <w:sz w:val="28"/>
          <w:szCs w:val="28"/>
        </w:rPr>
        <w:t xml:space="preserve">Конкурсные работы в номинации </w:t>
      </w:r>
      <w:r w:rsidRPr="00B429D5">
        <w:rPr>
          <w:rFonts w:ascii="Times New Roman" w:hAnsi="Times New Roman" w:cs="Times New Roman"/>
          <w:b/>
          <w:sz w:val="28"/>
          <w:szCs w:val="28"/>
        </w:rPr>
        <w:t>«Разработка авторских экскурсионных маршрутов по г. Курску и Курской области»</w:t>
      </w:r>
      <w:r w:rsidRPr="00B429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оцениваю</w:t>
      </w:r>
      <w:r w:rsidRPr="00B429D5">
        <w:rPr>
          <w:rFonts w:ascii="Times New Roman" w:hAnsi="Times New Roman" w:cs="Times New Roman"/>
          <w:sz w:val="28"/>
          <w:szCs w:val="28"/>
        </w:rPr>
        <w:t>тся конкурсной комиссией по следующим критериям:</w:t>
      </w:r>
    </w:p>
    <w:p w:rsidR="00B429D5" w:rsidRPr="00C42B0E" w:rsidRDefault="00B429D5" w:rsidP="00B429D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29D5" w:rsidRPr="00C42B0E" w:rsidRDefault="00B429D5" w:rsidP="00B429D5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B0E">
        <w:rPr>
          <w:rFonts w:ascii="Times New Roman" w:hAnsi="Times New Roman" w:cs="Times New Roman"/>
          <w:sz w:val="28"/>
          <w:szCs w:val="28"/>
        </w:rPr>
        <w:t>наличие полного пакета документов в соответствии с Положением о конкурсе;</w:t>
      </w:r>
    </w:p>
    <w:p w:rsidR="00B429D5" w:rsidRDefault="00B429D5" w:rsidP="00B429D5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B0E">
        <w:rPr>
          <w:rFonts w:ascii="Times New Roman" w:hAnsi="Times New Roman" w:cs="Times New Roman"/>
          <w:sz w:val="28"/>
          <w:szCs w:val="28"/>
        </w:rPr>
        <w:t>соответст</w:t>
      </w:r>
      <w:r>
        <w:rPr>
          <w:rFonts w:ascii="Times New Roman" w:hAnsi="Times New Roman" w:cs="Times New Roman"/>
          <w:sz w:val="28"/>
          <w:szCs w:val="28"/>
        </w:rPr>
        <w:t>вие работы заявленной теме;</w:t>
      </w:r>
    </w:p>
    <w:p w:rsidR="00B429D5" w:rsidRPr="00C42B0E" w:rsidRDefault="00B429D5" w:rsidP="00B429D5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достоверность информации;</w:t>
      </w:r>
    </w:p>
    <w:p w:rsidR="00B429D5" w:rsidRPr="00C42B0E" w:rsidRDefault="00B429D5" w:rsidP="00B429D5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B0E">
        <w:rPr>
          <w:rFonts w:ascii="Times New Roman" w:hAnsi="Times New Roman" w:cs="Times New Roman"/>
          <w:sz w:val="28"/>
          <w:szCs w:val="28"/>
        </w:rPr>
        <w:t>уникальность и оригинальность идеи, наличие элементов новизны в маршруте;</w:t>
      </w:r>
    </w:p>
    <w:p w:rsidR="00B429D5" w:rsidRPr="00C42B0E" w:rsidRDefault="00B429D5" w:rsidP="00B429D5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B0E">
        <w:rPr>
          <w:rFonts w:ascii="Times New Roman" w:hAnsi="Times New Roman" w:cs="Times New Roman"/>
          <w:sz w:val="28"/>
          <w:szCs w:val="28"/>
        </w:rPr>
        <w:t>насыщенность тура объектами;</w:t>
      </w:r>
    </w:p>
    <w:p w:rsidR="00B429D5" w:rsidRDefault="00B429D5" w:rsidP="00B429D5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логика построения маршрута;</w:t>
      </w:r>
    </w:p>
    <w:p w:rsidR="00B429D5" w:rsidRPr="00C42B0E" w:rsidRDefault="00B429D5" w:rsidP="00B429D5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B0E">
        <w:rPr>
          <w:rFonts w:ascii="Times New Roman" w:hAnsi="Times New Roman" w:cs="Times New Roman"/>
          <w:sz w:val="28"/>
          <w:szCs w:val="28"/>
        </w:rPr>
        <w:t xml:space="preserve">возможность посещения и транспортная доступность </w:t>
      </w:r>
      <w:r>
        <w:rPr>
          <w:rFonts w:ascii="Times New Roman" w:hAnsi="Times New Roman" w:cs="Times New Roman"/>
          <w:sz w:val="28"/>
          <w:szCs w:val="28"/>
        </w:rPr>
        <w:t>мест</w:t>
      </w:r>
      <w:r w:rsidRPr="00C42B0E">
        <w:rPr>
          <w:rFonts w:ascii="Times New Roman" w:hAnsi="Times New Roman" w:cs="Times New Roman"/>
          <w:sz w:val="28"/>
          <w:szCs w:val="28"/>
        </w:rPr>
        <w:t>, включенны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C42B0E">
        <w:rPr>
          <w:rFonts w:ascii="Times New Roman" w:hAnsi="Times New Roman" w:cs="Times New Roman"/>
          <w:sz w:val="28"/>
          <w:szCs w:val="28"/>
        </w:rPr>
        <w:t xml:space="preserve"> в маршрут;</w:t>
      </w:r>
    </w:p>
    <w:p w:rsidR="00B429D5" w:rsidRDefault="00B429D5" w:rsidP="00B429D5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B0E">
        <w:rPr>
          <w:rFonts w:ascii="Times New Roman" w:hAnsi="Times New Roman" w:cs="Times New Roman"/>
          <w:sz w:val="28"/>
          <w:szCs w:val="28"/>
        </w:rPr>
        <w:t>наличие фотоматериалов и качество описательной документации, сопровождающей проект;</w:t>
      </w:r>
    </w:p>
    <w:p w:rsidR="00B429D5" w:rsidRDefault="00B429D5" w:rsidP="00B429D5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B0E">
        <w:rPr>
          <w:rFonts w:ascii="Times New Roman" w:hAnsi="Times New Roman" w:cs="Times New Roman"/>
          <w:sz w:val="28"/>
          <w:szCs w:val="28"/>
        </w:rPr>
        <w:t>реалистичность и эффективность проекта для практического использования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429D5" w:rsidRDefault="00B429D5" w:rsidP="00B429D5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BCF">
        <w:rPr>
          <w:rFonts w:ascii="Times New Roman" w:hAnsi="Times New Roman" w:cs="Times New Roman"/>
          <w:sz w:val="28"/>
          <w:szCs w:val="28"/>
        </w:rPr>
        <w:t>авторская позиция и оригинальность текста не менее 50%.</w:t>
      </w:r>
    </w:p>
    <w:p w:rsidR="00D6292B" w:rsidRPr="00D6292B" w:rsidRDefault="00D6292B" w:rsidP="00B759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D6292B" w:rsidRPr="00D6292B" w:rsidSect="00031307">
      <w:pgSz w:w="11906" w:h="16838"/>
      <w:pgMar w:top="1134" w:right="1276" w:bottom="851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A116C"/>
    <w:multiLevelType w:val="hybridMultilevel"/>
    <w:tmpl w:val="0E4A7714"/>
    <w:lvl w:ilvl="0" w:tplc="221C07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B57AD4"/>
    <w:multiLevelType w:val="hybridMultilevel"/>
    <w:tmpl w:val="E6BEB846"/>
    <w:lvl w:ilvl="0" w:tplc="25581AFA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EEE51FA"/>
    <w:multiLevelType w:val="hybridMultilevel"/>
    <w:tmpl w:val="5694D0EE"/>
    <w:lvl w:ilvl="0" w:tplc="CF742C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A65668"/>
    <w:multiLevelType w:val="multilevel"/>
    <w:tmpl w:val="09101C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544073CA"/>
    <w:multiLevelType w:val="multilevel"/>
    <w:tmpl w:val="09101C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58D05E2D"/>
    <w:multiLevelType w:val="hybridMultilevel"/>
    <w:tmpl w:val="68701BF4"/>
    <w:lvl w:ilvl="0" w:tplc="D2EEB39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8B3795C"/>
    <w:multiLevelType w:val="hybridMultilevel"/>
    <w:tmpl w:val="263E732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A82405C"/>
    <w:multiLevelType w:val="hybridMultilevel"/>
    <w:tmpl w:val="C472CA2E"/>
    <w:lvl w:ilvl="0" w:tplc="D8CCC6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02B6531"/>
    <w:multiLevelType w:val="hybridMultilevel"/>
    <w:tmpl w:val="B20883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8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6292B"/>
    <w:rsid w:val="00007DA9"/>
    <w:rsid w:val="00022798"/>
    <w:rsid w:val="00031307"/>
    <w:rsid w:val="00071CE8"/>
    <w:rsid w:val="0009530B"/>
    <w:rsid w:val="00097A2D"/>
    <w:rsid w:val="00103BBC"/>
    <w:rsid w:val="001277E4"/>
    <w:rsid w:val="00135CC8"/>
    <w:rsid w:val="00165FEC"/>
    <w:rsid w:val="00190952"/>
    <w:rsid w:val="001F4719"/>
    <w:rsid w:val="002170BD"/>
    <w:rsid w:val="00221C4B"/>
    <w:rsid w:val="00263A2A"/>
    <w:rsid w:val="002C4DAB"/>
    <w:rsid w:val="002E4512"/>
    <w:rsid w:val="002F16DA"/>
    <w:rsid w:val="00361A41"/>
    <w:rsid w:val="00375DFD"/>
    <w:rsid w:val="0038428A"/>
    <w:rsid w:val="003B5849"/>
    <w:rsid w:val="00424F45"/>
    <w:rsid w:val="00462655"/>
    <w:rsid w:val="004952DC"/>
    <w:rsid w:val="004B009C"/>
    <w:rsid w:val="004C0D0D"/>
    <w:rsid w:val="004E0EFF"/>
    <w:rsid w:val="004F17FC"/>
    <w:rsid w:val="006600D5"/>
    <w:rsid w:val="006A36F6"/>
    <w:rsid w:val="00700B58"/>
    <w:rsid w:val="00774622"/>
    <w:rsid w:val="0078017B"/>
    <w:rsid w:val="00784451"/>
    <w:rsid w:val="00791A81"/>
    <w:rsid w:val="007D5D27"/>
    <w:rsid w:val="007F5AB9"/>
    <w:rsid w:val="00821013"/>
    <w:rsid w:val="008831F7"/>
    <w:rsid w:val="009076DE"/>
    <w:rsid w:val="009D1D2A"/>
    <w:rsid w:val="009E5740"/>
    <w:rsid w:val="009F5133"/>
    <w:rsid w:val="00AA3118"/>
    <w:rsid w:val="00AB337D"/>
    <w:rsid w:val="00AE6D70"/>
    <w:rsid w:val="00B26FC9"/>
    <w:rsid w:val="00B31FCA"/>
    <w:rsid w:val="00B429D5"/>
    <w:rsid w:val="00B759F9"/>
    <w:rsid w:val="00B82ABA"/>
    <w:rsid w:val="00B966BB"/>
    <w:rsid w:val="00BA62D2"/>
    <w:rsid w:val="00BB693D"/>
    <w:rsid w:val="00BC77F5"/>
    <w:rsid w:val="00C0595D"/>
    <w:rsid w:val="00C16AF5"/>
    <w:rsid w:val="00C27390"/>
    <w:rsid w:val="00C53A3F"/>
    <w:rsid w:val="00C846D2"/>
    <w:rsid w:val="00C95660"/>
    <w:rsid w:val="00C976CD"/>
    <w:rsid w:val="00D17A59"/>
    <w:rsid w:val="00D34840"/>
    <w:rsid w:val="00D44810"/>
    <w:rsid w:val="00D6292B"/>
    <w:rsid w:val="00DB1A9D"/>
    <w:rsid w:val="00DC7928"/>
    <w:rsid w:val="00E079AA"/>
    <w:rsid w:val="00E13CAB"/>
    <w:rsid w:val="00E560AD"/>
    <w:rsid w:val="00E721CB"/>
    <w:rsid w:val="00E86B62"/>
    <w:rsid w:val="00EA10C1"/>
    <w:rsid w:val="00F63F92"/>
    <w:rsid w:val="00FA5AAA"/>
    <w:rsid w:val="00FE3A51"/>
    <w:rsid w:val="00FF0115"/>
    <w:rsid w:val="00FF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6292B"/>
    <w:pPr>
      <w:ind w:left="720"/>
      <w:contextualSpacing/>
    </w:pPr>
  </w:style>
  <w:style w:type="character" w:styleId="a4">
    <w:name w:val="Hyperlink"/>
    <w:rsid w:val="004C0D0D"/>
    <w:rPr>
      <w:rFonts w:ascii="Arial" w:hAnsi="Arial" w:cs="Arial" w:hint="default"/>
      <w:b w:val="0"/>
      <w:bCs w:val="0"/>
      <w:color w:val="000000"/>
      <w:sz w:val="16"/>
      <w:szCs w:val="16"/>
      <w:u w:val="single"/>
    </w:rPr>
  </w:style>
  <w:style w:type="table" w:styleId="a5">
    <w:name w:val="Table Grid"/>
    <w:basedOn w:val="a1"/>
    <w:uiPriority w:val="59"/>
    <w:rsid w:val="0082101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6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rproekt46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turproekt46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is.fadm.gov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10</Pages>
  <Words>1558</Words>
  <Characters>8884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славик</dc:creator>
  <cp:keywords/>
  <dc:description/>
  <cp:lastModifiedBy>Т.О.Ма</cp:lastModifiedBy>
  <cp:revision>58</cp:revision>
  <cp:lastPrinted>2018-02-14T05:41:00Z</cp:lastPrinted>
  <dcterms:created xsi:type="dcterms:W3CDTF">2018-01-09T18:20:00Z</dcterms:created>
  <dcterms:modified xsi:type="dcterms:W3CDTF">2018-02-20T18:53:00Z</dcterms:modified>
</cp:coreProperties>
</file>