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98" w:rsidRDefault="00227A98" w:rsidP="00227A98">
      <w:pPr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-104775</wp:posOffset>
            </wp:positionV>
            <wp:extent cx="1694815" cy="11239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35-original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62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6B01">
        <w:rPr>
          <w:rFonts w:ascii="Times New Roman" w:hAnsi="Times New Roman" w:cs="Times New Roman"/>
          <w:sz w:val="24"/>
          <w:szCs w:val="24"/>
        </w:rPr>
        <w:t>ВСЕРОССИЙСКАЯ ОБЩЕСТВЕННАЯ ОРГАНИЗАЦИЯ</w:t>
      </w:r>
    </w:p>
    <w:p w:rsidR="00227A98" w:rsidRDefault="00B062C4" w:rsidP="00227A98">
      <w:pPr>
        <w:ind w:left="-17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27A98">
        <w:rPr>
          <w:rFonts w:ascii="Times New Roman" w:hAnsi="Times New Roman" w:cs="Times New Roman"/>
          <w:b/>
          <w:sz w:val="24"/>
          <w:szCs w:val="24"/>
        </w:rPr>
        <w:t>«МОЛОДАЯ ГВАРДИЯ ЕДИНОЙ РОССИИ»</w:t>
      </w:r>
    </w:p>
    <w:p w:rsidR="00B062C4" w:rsidRDefault="00B062C4" w:rsidP="00B062C4">
      <w:pPr>
        <w:pStyle w:val="a9"/>
        <w:rPr>
          <w:b/>
          <w:sz w:val="28"/>
          <w:szCs w:val="28"/>
        </w:rPr>
      </w:pPr>
      <w:r>
        <w:t xml:space="preserve">                                </w:t>
      </w:r>
      <w:r w:rsidR="00227A98">
        <w:t>Местное (районное) отделение Курчатовского района Курской области</w:t>
      </w:r>
    </w:p>
    <w:p w:rsidR="00B062C4" w:rsidRDefault="00B062C4" w:rsidP="00B062C4">
      <w:pPr>
        <w:pStyle w:val="a9"/>
      </w:pPr>
      <w:r>
        <w:rPr>
          <w:b/>
          <w:sz w:val="28"/>
          <w:szCs w:val="28"/>
        </w:rPr>
        <w:t xml:space="preserve">                                                       </w:t>
      </w:r>
      <w:r w:rsidR="00227A98" w:rsidRPr="002A6B01">
        <w:t>307240,  Курская область, пос. им. Карла Либкне</w:t>
      </w:r>
      <w:r>
        <w:t xml:space="preserve">хта, </w:t>
      </w:r>
    </w:p>
    <w:p w:rsidR="00F901F7" w:rsidRDefault="00B062C4" w:rsidP="00B062C4">
      <w:pPr>
        <w:pStyle w:val="a9"/>
      </w:pPr>
      <w:r>
        <w:t xml:space="preserve">                                                                            Ул. Красная П</w:t>
      </w:r>
      <w:r w:rsidR="00227A98" w:rsidRPr="002A6B01">
        <w:t>лощ</w:t>
      </w:r>
      <w:r w:rsidR="00AA6E08">
        <w:t>адь, д.31, тел. 8(951) 084-27-78</w:t>
      </w:r>
    </w:p>
    <w:p w:rsidR="00B062C4" w:rsidRPr="00B062C4" w:rsidRDefault="00B062C4" w:rsidP="00B062C4">
      <w:pPr>
        <w:pStyle w:val="a9"/>
      </w:pPr>
      <w:r>
        <w:t>_____________________________________________________________________________________________________</w:t>
      </w:r>
    </w:p>
    <w:p w:rsidR="00F901F7" w:rsidRDefault="00F901F7" w:rsidP="00B062C4">
      <w:pPr>
        <w:pStyle w:val="a9"/>
      </w:pPr>
    </w:p>
    <w:p w:rsidR="00F901F7" w:rsidRPr="00B062C4" w:rsidRDefault="00F901F7" w:rsidP="00F901F7">
      <w:pPr>
        <w:tabs>
          <w:tab w:val="left" w:pos="4620"/>
        </w:tabs>
        <w:ind w:left="-1418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B062C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01F7" w:rsidRPr="00F901F7" w:rsidRDefault="00AA6E08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 областном</w:t>
      </w:r>
      <w:r w:rsidR="00F901F7" w:rsidRPr="00F90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молодёжном чемпионате по интеллектуальным играм</w:t>
      </w:r>
    </w:p>
    <w:p w:rsidR="00F901F7" w:rsidRPr="00F901F7" w:rsidRDefault="00AA6E08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062C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«Планета интеллекта</w:t>
      </w:r>
      <w:r w:rsidR="00F901F7" w:rsidRPr="00F901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901F7" w:rsidRDefault="00F901F7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</w:t>
      </w:r>
      <w:proofErr w:type="gramEnd"/>
      <w:r w:rsidRPr="00F9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обучающихся в образовательных учреждениях  Курской области.</w:t>
      </w:r>
    </w:p>
    <w:p w:rsidR="00F901F7" w:rsidRPr="00F901F7" w:rsidRDefault="00F901F7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1F7" w:rsidRPr="00B062C4" w:rsidRDefault="00B062C4" w:rsidP="00F901F7">
      <w:pPr>
        <w:shd w:val="clear" w:color="auto" w:fill="FFFFFF"/>
        <w:spacing w:after="0" w:line="35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="00F901F7" w:rsidRPr="00B06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Цели и задачи Чемпионата: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Целью Чемпионата является популяризация интеллектуальных игр среди молодежи Курской области.</w:t>
      </w:r>
    </w:p>
    <w:p w:rsidR="00F901F7" w:rsidRPr="00B062C4" w:rsidRDefault="00B062C4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</w:t>
      </w:r>
      <w:r w:rsidR="00F901F7" w:rsidRPr="00B062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Чемпионата: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Развитие интеллектуальных способностей, аналитического и творческого мышления, расширение кругозора, эстетическое воспитание и образование молодежи;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Популяризация интеллектуального творчества и интеллектуально-игрового движения в Курчатовском районе и за его пределами;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Формирование навыков работы в команде;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Пропаганда интеллектуальных игр как формы развивающего досуга;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Выявление сильнейших ком</w:t>
      </w:r>
      <w:r w:rsidR="00AA6E08"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 среди участников чемпионата</w:t>
      </w: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901F7" w:rsidRPr="00B062C4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6) Пропаганда активного образа жизни и деятельности ВОО «Молодая Гвардия Единой России»;</w:t>
      </w:r>
    </w:p>
    <w:p w:rsidR="00F901F7" w:rsidRPr="00B062C4" w:rsidRDefault="00F901F7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901F7" w:rsidRPr="00B062C4" w:rsidRDefault="00B062C4" w:rsidP="00B062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</w:t>
      </w:r>
      <w:r w:rsidR="00F901F7" w:rsidRPr="00B06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Регистрация участников</w:t>
      </w:r>
    </w:p>
    <w:p w:rsidR="00AA6E08" w:rsidRPr="00B062C4" w:rsidRDefault="00AA6E08" w:rsidP="00F90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901F7" w:rsidRPr="00F901F7" w:rsidRDefault="00F901F7" w:rsidP="00F901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5688E"/>
          <w:sz w:val="28"/>
          <w:szCs w:val="28"/>
          <w:shd w:val="clear" w:color="auto" w:fill="FFFFFF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  <w:shd w:val="clear" w:color="auto" w:fill="FFFFFF"/>
          <w:lang w:eastAsia="ru-RU"/>
        </w:rPr>
        <w:t xml:space="preserve">   Регистрация проводит</w:t>
      </w:r>
      <w:r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  <w:shd w:val="clear" w:color="auto" w:fill="FFFFFF"/>
          <w:lang w:eastAsia="ru-RU"/>
        </w:rPr>
        <w:t xml:space="preserve">ся в группе в ВКОНТАКТЕ  </w:t>
      </w:r>
      <w:r w:rsidR="00AB549C">
        <w:rPr>
          <w:rFonts w:ascii="Times New Roman" w:eastAsia="Times New Roman" w:hAnsi="Times New Roman" w:cs="Times New Roman"/>
          <w:b/>
          <w:bCs/>
          <w:i/>
          <w:color w:val="45688E"/>
          <w:sz w:val="28"/>
          <w:szCs w:val="28"/>
          <w:shd w:val="clear" w:color="auto" w:fill="FFFFFF"/>
          <w:lang w:eastAsia="ru-RU"/>
        </w:rPr>
        <w:t xml:space="preserve">« Планета интеллекта»  молодёжный </w:t>
      </w:r>
      <w:r w:rsidRPr="00F901F7">
        <w:rPr>
          <w:rFonts w:ascii="Times New Roman" w:eastAsia="Times New Roman" w:hAnsi="Times New Roman" w:cs="Times New Roman"/>
          <w:b/>
          <w:bCs/>
          <w:i/>
          <w:color w:val="45688E"/>
          <w:sz w:val="28"/>
          <w:szCs w:val="28"/>
          <w:shd w:val="clear" w:color="auto" w:fill="FFFFFF"/>
          <w:lang w:eastAsia="ru-RU"/>
        </w:rPr>
        <w:t>чемпионат (Пены)»</w:t>
      </w:r>
    </w:p>
    <w:p w:rsidR="00F901F7" w:rsidRPr="00F901F7" w:rsidRDefault="00F901F7" w:rsidP="00F90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901F7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  <w:shd w:val="clear" w:color="auto" w:fill="FFFFFF"/>
          <w:lang w:eastAsia="ru-RU"/>
        </w:rPr>
        <w:t xml:space="preserve">   Все основные положения по регистрации указаны в группе. Ссылка</w:t>
      </w:r>
      <w:r w:rsidR="00EB0777">
        <w:rPr>
          <w:rFonts w:ascii="Times New Roman" w:eastAsia="Times New Roman" w:hAnsi="Times New Roman" w:cs="Times New Roman"/>
          <w:b/>
          <w:bCs/>
          <w:color w:val="45688E"/>
          <w:sz w:val="24"/>
          <w:szCs w:val="24"/>
          <w:shd w:val="clear" w:color="auto" w:fill="FFFFFF"/>
          <w:lang w:eastAsia="ru-RU"/>
        </w:rPr>
        <w:t xml:space="preserve">: </w:t>
      </w:r>
      <w:hyperlink r:id="rId6" w:history="1">
        <w:r w:rsidR="00AB549C" w:rsidRPr="009F3036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t>https://new.vk.com/planetpeny</w:t>
        </w:r>
      </w:hyperlink>
    </w:p>
    <w:p w:rsidR="00F901F7" w:rsidRPr="00F901F7" w:rsidRDefault="00F901F7" w:rsidP="00F901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901F7" w:rsidRPr="00B062C4" w:rsidRDefault="00B062C4" w:rsidP="00B062C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</w:t>
      </w:r>
      <w:r w:rsidR="00F901F7" w:rsidRPr="00B062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чемпионата</w:t>
      </w:r>
    </w:p>
    <w:p w:rsidR="00F901F7" w:rsidRPr="00B74BE5" w:rsidRDefault="00B062C4" w:rsidP="00B062C4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Участниками Чемпионата являются учащиеся 5 – 11 классов (выпускники школ данного календарного года так же и</w:t>
      </w:r>
      <w:r w:rsidR="00F9584A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меют право на участие). В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нашем Чемпионате с 2015 года при</w:t>
      </w:r>
      <w:r w:rsidR="00F9584A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нимаю</w:t>
      </w:r>
      <w:r w:rsidR="00AA6E08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участие студенческие команды, которые будут идти отдельным зачётом.</w:t>
      </w:r>
    </w:p>
    <w:p w:rsidR="00F901F7" w:rsidRPr="00B74BE5" w:rsidRDefault="00B062C4" w:rsidP="00B062C4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Команды, получившие право на участие в Чемпионате:</w:t>
      </w:r>
    </w:p>
    <w:p w:rsidR="00F901F7" w:rsidRPr="00B74BE5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Не менее чем за 3 (три) дня до начала Чемпионата обязаны подтвердить своё участие.</w:t>
      </w:r>
    </w:p>
    <w:p w:rsidR="00F901F7" w:rsidRPr="00B74BE5" w:rsidRDefault="00F901F7" w:rsidP="00F901F7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Обязаны соблюдать настоящее Положение и другие документы Чемпионата, а также принимать во внимание всю информацию, опубликованную в группе Чемпионата.</w:t>
      </w:r>
    </w:p>
    <w:p w:rsidR="00F901F7" w:rsidRPr="00B74BE5" w:rsidRDefault="00B062C4" w:rsidP="00B062C4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составе команды могут играть только заявленные игроки. В каждый момент за игровым столом может находиться </w:t>
      </w:r>
      <w:r w:rsidR="00F901F7" w:rsidRPr="00B7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более 6 игроков.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допускается участие игрока в Чемпионате в составе двух и более команд. </w:t>
      </w:r>
      <w:r w:rsidR="00F901F7"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Замены игроков в рамках заявленного состава могут производиться только в перерыве после очередного этапа (тура, боя), с уведомления Игрового жюри.</w:t>
      </w:r>
    </w:p>
    <w:p w:rsidR="00B74BE5" w:rsidRPr="00B74BE5" w:rsidRDefault="00B74BE5" w:rsidP="00B062C4">
      <w:pPr>
        <w:shd w:val="clear" w:color="auto" w:fill="FFFFFF"/>
        <w:spacing w:after="82" w:line="35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 этом организаторы Чемпионата вводят обязательный организационный взнос с команд – участниц Чемпионата. Размер взноса составляет </w:t>
      </w:r>
      <w:r w:rsidRPr="00B74B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300 рублей с команды</w:t>
      </w:r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(50 рублей с человека, т</w:t>
      </w:r>
      <w:proofErr w:type="gramStart"/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B74B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команде 6 человек).</w:t>
      </w:r>
    </w:p>
    <w:p w:rsidR="00F901F7" w:rsidRPr="00F901F7" w:rsidRDefault="00F901F7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7" w:rsidRPr="00B062C4" w:rsidRDefault="00B062C4" w:rsidP="00F90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F901F7" w:rsidRPr="00B0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проведения.</w:t>
      </w:r>
    </w:p>
    <w:p w:rsidR="00F901F7" w:rsidRPr="00F901F7" w:rsidRDefault="00F901F7" w:rsidP="00F90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7" w:rsidRDefault="00B062C4" w:rsidP="00F9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Чемпионат пройдёт 24</w:t>
      </w:r>
      <w:r w:rsidR="00AA6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четверг</w:t>
      </w:r>
      <w:r w:rsidR="00AA6E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12.00, на базе МКОУ СОШ №2</w:t>
      </w:r>
      <w:r w:rsidR="00F901F7" w:rsidRPr="00F901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пос. им. Карла Либкнехта,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ул. Кирова, д.15.</w:t>
      </w:r>
    </w:p>
    <w:p w:rsidR="00EB0777" w:rsidRPr="00F901F7" w:rsidRDefault="00EB0777" w:rsidP="00F9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01F7" w:rsidRDefault="00F901F7" w:rsidP="00F90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1F7" w:rsidRPr="00B062C4" w:rsidRDefault="00F901F7" w:rsidP="00F90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проведения.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</w:t>
      </w:r>
      <w:r w:rsidR="00AB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3 основных тура по 12 </w:t>
      </w: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каждый.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основными турами разыгрываются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разминочных вопроса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зачё</w:t>
      </w: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т). </w:t>
      </w:r>
    </w:p>
    <w:p w:rsidR="00F901F7" w:rsidRPr="00F901F7" w:rsidRDefault="00B74BE5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турами 7</w:t>
      </w:r>
      <w:r w:rsidR="00F901F7"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каждым последующим туром ведущий оглашает результаты предыдущего.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проведения 4 основных туров подводятся </w:t>
      </w:r>
      <w:proofErr w:type="gramStart"/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proofErr w:type="gramEnd"/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награждение. 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Присутствие на игре зрителей разрешено </w:t>
      </w:r>
      <w:r w:rsidR="00AB5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специально отведенных местах. Также команда может привезти с собой группу поддержки и творческие выступления, которые могут продемонстрировать в перерывах между турами.</w:t>
      </w:r>
    </w:p>
    <w:p w:rsid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команд со зрителями во время игры запрещено.</w:t>
      </w:r>
    </w:p>
    <w:p w:rsidR="00AB549C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связ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телефон, ноутбук,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категорически ЗАПРЕЩЕНО! </w:t>
      </w:r>
      <w:bookmarkStart w:id="0" w:name="_GoBack"/>
      <w:bookmarkEnd w:id="0"/>
    </w:p>
    <w:p w:rsid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F7" w:rsidRDefault="00B74BE5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F901F7" w:rsidRPr="00B74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справки:</w:t>
      </w:r>
    </w:p>
    <w:p w:rsidR="00B74BE5" w:rsidRPr="00B74BE5" w:rsidRDefault="00B74BE5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1F7" w:rsidRPr="00B74BE5" w:rsidRDefault="00B74BE5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Григорий Юрьевич – 89510842778.</w:t>
      </w:r>
    </w:p>
    <w:p w:rsidR="00F901F7" w:rsidRPr="00F901F7" w:rsidRDefault="00F901F7" w:rsidP="00F9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Олегович – </w:t>
      </w:r>
      <w:r w:rsidRPr="00F901F7">
        <w:rPr>
          <w:rFonts w:ascii="Times New Roman" w:eastAsia="Times New Roman" w:hAnsi="Times New Roman" w:cs="Times New Roman"/>
          <w:sz w:val="24"/>
          <w:szCs w:val="24"/>
          <w:lang w:eastAsia="ru-RU"/>
        </w:rPr>
        <w:t>89688786422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7" w:tgtFrame="_blank" w:history="1">
        <w:r w:rsidRPr="00F901F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gutorov.vladislav-guti22@mail.ru</w:t>
        </w:r>
      </w:hyperlink>
    </w:p>
    <w:p w:rsidR="00F901F7" w:rsidRPr="00F901F7" w:rsidRDefault="00F901F7" w:rsidP="00F90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52"/>
          <w:szCs w:val="52"/>
          <w:lang w:eastAsia="ru-RU"/>
        </w:rPr>
      </w:pPr>
    </w:p>
    <w:p w:rsidR="00227A98" w:rsidRPr="00041B14" w:rsidRDefault="00B74BE5" w:rsidP="00F901F7">
      <w:pPr>
        <w:tabs>
          <w:tab w:val="left" w:pos="975"/>
        </w:tabs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</w:t>
      </w:r>
      <w:r w:rsidR="00041B14" w:rsidRPr="00041B14">
        <w:rPr>
          <w:rFonts w:ascii="Times New Roman" w:hAnsi="Times New Roman" w:cs="Times New Roman"/>
          <w:i/>
          <w:sz w:val="36"/>
          <w:szCs w:val="36"/>
        </w:rPr>
        <w:t>ЖЕЛАЕМ УДАЧИ!!!</w:t>
      </w:r>
    </w:p>
    <w:sectPr w:rsidR="00227A98" w:rsidRPr="00041B14" w:rsidSect="00227A98">
      <w:pgSz w:w="11906" w:h="16838"/>
      <w:pgMar w:top="426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31428C4"/>
    <w:multiLevelType w:val="multilevel"/>
    <w:tmpl w:val="1ECC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81EB2"/>
    <w:multiLevelType w:val="hybridMultilevel"/>
    <w:tmpl w:val="DB38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4DA"/>
    <w:multiLevelType w:val="hybridMultilevel"/>
    <w:tmpl w:val="277C0D5A"/>
    <w:lvl w:ilvl="0" w:tplc="FFE22E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A4F90"/>
    <w:multiLevelType w:val="hybridMultilevel"/>
    <w:tmpl w:val="BEA41E40"/>
    <w:lvl w:ilvl="0" w:tplc="F98297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98"/>
    <w:rsid w:val="00041B14"/>
    <w:rsid w:val="000C42AF"/>
    <w:rsid w:val="001842BE"/>
    <w:rsid w:val="00227A98"/>
    <w:rsid w:val="0026409D"/>
    <w:rsid w:val="00414F7C"/>
    <w:rsid w:val="004876FB"/>
    <w:rsid w:val="004B0F59"/>
    <w:rsid w:val="005B71C5"/>
    <w:rsid w:val="00720676"/>
    <w:rsid w:val="0073715A"/>
    <w:rsid w:val="00883528"/>
    <w:rsid w:val="008E7819"/>
    <w:rsid w:val="00955A55"/>
    <w:rsid w:val="009849F5"/>
    <w:rsid w:val="009A67A2"/>
    <w:rsid w:val="009D6C31"/>
    <w:rsid w:val="00A64F02"/>
    <w:rsid w:val="00A967EE"/>
    <w:rsid w:val="00AA6E08"/>
    <w:rsid w:val="00AB549C"/>
    <w:rsid w:val="00AC65F0"/>
    <w:rsid w:val="00AD5864"/>
    <w:rsid w:val="00B062C4"/>
    <w:rsid w:val="00B576BE"/>
    <w:rsid w:val="00B74BE5"/>
    <w:rsid w:val="00BE1A81"/>
    <w:rsid w:val="00EB0777"/>
    <w:rsid w:val="00EF21A9"/>
    <w:rsid w:val="00F53AEB"/>
    <w:rsid w:val="00F901F7"/>
    <w:rsid w:val="00F95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F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2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41B14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B062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A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F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C42A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84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41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gutorov.vladislav-guti2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vk.com/planetpeny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dcterms:created xsi:type="dcterms:W3CDTF">2014-02-27T17:17:00Z</dcterms:created>
  <dcterms:modified xsi:type="dcterms:W3CDTF">2017-08-07T12:12:00Z</dcterms:modified>
</cp:coreProperties>
</file>